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62"/>
        <w:tblW w:w="0" w:type="dxa"/>
        <w:tblBorders>
          <w:insideH w:val="single" w:sz="4" w:space="0" w:color="auto"/>
        </w:tblBorders>
        <w:tblLayout w:type="fixed"/>
        <w:tblLook w:val="04A0" w:firstRow="1" w:lastRow="0" w:firstColumn="1" w:lastColumn="0" w:noHBand="0" w:noVBand="1"/>
      </w:tblPr>
      <w:tblGrid>
        <w:gridCol w:w="7799"/>
      </w:tblGrid>
      <w:tr w:rsidR="002F7C66" w:rsidRPr="00BD10AC" w:rsidTr="002F7C66">
        <w:tc>
          <w:tcPr>
            <w:tcW w:w="7799" w:type="dxa"/>
            <w:hideMark/>
          </w:tcPr>
          <w:p w:rsidR="006242B4" w:rsidRPr="00BD10AC" w:rsidRDefault="002F7C66" w:rsidP="00BD10AC">
            <w:pPr>
              <w:rPr>
                <w:rFonts w:ascii="Arial" w:hAnsi="Arial" w:cs="Arial"/>
                <w:sz w:val="16"/>
                <w:szCs w:val="23"/>
                <w:lang w:val="id-ID"/>
              </w:rPr>
            </w:pPr>
            <w:bookmarkStart w:id="0" w:name="_GoBack"/>
            <w:bookmarkEnd w:id="0"/>
            <w:r w:rsidRPr="00BD10AC">
              <w:rPr>
                <w:rFonts w:ascii="Arial" w:hAnsi="Arial" w:cs="Arial"/>
                <w:sz w:val="16"/>
                <w:szCs w:val="23"/>
              </w:rPr>
              <w:t>eJournal Ilmu Pemerintahan,</w:t>
            </w:r>
            <w:r w:rsidR="00F47446">
              <w:rPr>
                <w:rFonts w:ascii="Arial" w:hAnsi="Arial" w:cs="Arial"/>
                <w:sz w:val="16"/>
                <w:szCs w:val="23"/>
                <w:lang w:val="id-ID"/>
              </w:rPr>
              <w:t xml:space="preserve">  2018, 6 (4</w:t>
            </w:r>
            <w:r w:rsidR="0040734C">
              <w:rPr>
                <w:rFonts w:ascii="Arial" w:hAnsi="Arial" w:cs="Arial"/>
                <w:sz w:val="16"/>
                <w:szCs w:val="23"/>
                <w:lang w:val="id-ID"/>
              </w:rPr>
              <w:t>):</w:t>
            </w:r>
            <w:r w:rsidR="0040734C">
              <w:rPr>
                <w:rFonts w:ascii="Arial" w:hAnsi="Arial" w:cs="Arial"/>
                <w:sz w:val="16"/>
                <w:szCs w:val="23"/>
              </w:rPr>
              <w:br/>
              <w:t>ISSN 2477-2458 (online), ISSN 2477-2631 (cetak), ejournal.ip</w:t>
            </w:r>
            <w:r w:rsidRPr="00BD10AC">
              <w:rPr>
                <w:rFonts w:ascii="Arial" w:hAnsi="Arial" w:cs="Arial"/>
                <w:sz w:val="16"/>
                <w:szCs w:val="23"/>
              </w:rPr>
              <w:t>fisip-unmul.ac.id</w:t>
            </w:r>
            <w:r w:rsidRPr="00BD10AC">
              <w:rPr>
                <w:rFonts w:ascii="Arial" w:hAnsi="Arial" w:cs="Arial"/>
                <w:sz w:val="16"/>
                <w:szCs w:val="23"/>
              </w:rPr>
              <w:br/>
              <w:t>© Copyright</w:t>
            </w:r>
            <w:r w:rsidRPr="00BD10AC">
              <w:rPr>
                <w:rFonts w:ascii="Arial" w:hAnsi="Arial" w:cs="Arial"/>
                <w:sz w:val="16"/>
                <w:szCs w:val="23"/>
                <w:lang w:val="id-ID"/>
              </w:rPr>
              <w:t xml:space="preserve"> </w:t>
            </w:r>
            <w:r w:rsidRPr="00BD10AC">
              <w:rPr>
                <w:rFonts w:ascii="Arial" w:hAnsi="Arial" w:cs="Arial"/>
                <w:sz w:val="16"/>
                <w:szCs w:val="23"/>
              </w:rPr>
              <w:t>201</w:t>
            </w:r>
            <w:r w:rsidR="006242B4" w:rsidRPr="00BD10AC">
              <w:rPr>
                <w:rFonts w:ascii="Arial" w:hAnsi="Arial" w:cs="Arial"/>
                <w:sz w:val="16"/>
                <w:szCs w:val="23"/>
                <w:lang w:val="id-ID"/>
              </w:rPr>
              <w:t>8</w:t>
            </w:r>
          </w:p>
        </w:tc>
      </w:tr>
    </w:tbl>
    <w:p w:rsidR="002F7C66" w:rsidRDefault="002F7C66" w:rsidP="00F31DF6">
      <w:pPr>
        <w:jc w:val="center"/>
        <w:rPr>
          <w:sz w:val="23"/>
          <w:szCs w:val="23"/>
        </w:rPr>
      </w:pPr>
    </w:p>
    <w:p w:rsidR="00F31DF6" w:rsidRDefault="00F31DF6" w:rsidP="00F31DF6">
      <w:pPr>
        <w:jc w:val="center"/>
        <w:rPr>
          <w:sz w:val="23"/>
          <w:szCs w:val="23"/>
        </w:rPr>
      </w:pPr>
    </w:p>
    <w:p w:rsidR="00F31DF6" w:rsidRPr="00BD10AC" w:rsidRDefault="00F31DF6" w:rsidP="00F31DF6">
      <w:pPr>
        <w:jc w:val="center"/>
        <w:rPr>
          <w:sz w:val="23"/>
          <w:szCs w:val="23"/>
        </w:rPr>
      </w:pPr>
    </w:p>
    <w:p w:rsidR="00BD10AC" w:rsidRPr="00BD10AC" w:rsidRDefault="002F7C66" w:rsidP="00BD10AC">
      <w:pPr>
        <w:pStyle w:val="FootnoteText"/>
        <w:jc w:val="center"/>
        <w:rPr>
          <w:b/>
          <w:bCs/>
          <w:sz w:val="28"/>
          <w:szCs w:val="23"/>
          <w:lang w:val="id-ID"/>
        </w:rPr>
      </w:pPr>
      <w:r w:rsidRPr="00BD10AC">
        <w:rPr>
          <w:b/>
          <w:bCs/>
          <w:sz w:val="28"/>
          <w:szCs w:val="23"/>
          <w:lang w:val="en-US"/>
        </w:rPr>
        <w:t xml:space="preserve">MOTIVASI KEPALA SEKOLAH DALAM </w:t>
      </w:r>
      <w:r w:rsidRPr="00BD10AC">
        <w:rPr>
          <w:b/>
          <w:bCs/>
          <w:sz w:val="28"/>
          <w:szCs w:val="23"/>
          <w:lang w:val="id-ID"/>
        </w:rPr>
        <w:t xml:space="preserve">MENINGKATKAN KINERJA GURU DI SMA </w:t>
      </w:r>
    </w:p>
    <w:p w:rsidR="002F7C66" w:rsidRPr="00BD10AC" w:rsidRDefault="002F7C66" w:rsidP="00BD10AC">
      <w:pPr>
        <w:pStyle w:val="FootnoteText"/>
        <w:jc w:val="center"/>
        <w:rPr>
          <w:b/>
          <w:bCs/>
          <w:sz w:val="28"/>
          <w:szCs w:val="23"/>
          <w:lang w:val="id-ID"/>
        </w:rPr>
      </w:pPr>
      <w:r w:rsidRPr="00BD10AC">
        <w:rPr>
          <w:b/>
          <w:bCs/>
          <w:sz w:val="28"/>
          <w:szCs w:val="23"/>
          <w:lang w:val="id-ID"/>
        </w:rPr>
        <w:t xml:space="preserve">NEGERI 9 </w:t>
      </w:r>
      <w:r w:rsidRPr="00BD10AC">
        <w:rPr>
          <w:b/>
          <w:bCs/>
          <w:sz w:val="28"/>
          <w:szCs w:val="23"/>
          <w:lang w:val="en-US"/>
        </w:rPr>
        <w:t>SAMARINDA</w:t>
      </w:r>
      <w:r w:rsidRPr="00BD10AC">
        <w:rPr>
          <w:b/>
          <w:bCs/>
          <w:sz w:val="28"/>
          <w:szCs w:val="23"/>
          <w:lang w:val="id-ID"/>
        </w:rPr>
        <w:t xml:space="preserve"> </w:t>
      </w:r>
    </w:p>
    <w:p w:rsidR="002F7C66" w:rsidRPr="005B0632" w:rsidRDefault="002F7C66" w:rsidP="00BD10AC">
      <w:pPr>
        <w:pStyle w:val="FootnoteText"/>
        <w:jc w:val="both"/>
        <w:rPr>
          <w:sz w:val="22"/>
          <w:szCs w:val="23"/>
        </w:rPr>
      </w:pPr>
    </w:p>
    <w:p w:rsidR="002F7C66" w:rsidRPr="00773759" w:rsidRDefault="002F7C66" w:rsidP="00BD10AC">
      <w:pPr>
        <w:pStyle w:val="FootnoteText"/>
        <w:jc w:val="center"/>
        <w:rPr>
          <w:b/>
          <w:bCs/>
          <w:sz w:val="24"/>
          <w:szCs w:val="23"/>
          <w:vertAlign w:val="superscript"/>
        </w:rPr>
      </w:pPr>
      <w:r w:rsidRPr="00BD10AC">
        <w:rPr>
          <w:b/>
          <w:bCs/>
          <w:sz w:val="24"/>
          <w:szCs w:val="23"/>
          <w:lang w:val="id-ID"/>
        </w:rPr>
        <w:t>Muhammad Irfan Fanani</w:t>
      </w:r>
      <w:r w:rsidR="00BD10AC" w:rsidRPr="00BD10AC">
        <w:rPr>
          <w:rStyle w:val="FootnoteReference"/>
          <w:b/>
          <w:bCs/>
          <w:sz w:val="24"/>
          <w:szCs w:val="23"/>
          <w:lang w:val="id-ID"/>
        </w:rPr>
        <w:footnoteReference w:id="1"/>
      </w:r>
      <w:r w:rsidR="00F31DF6">
        <w:rPr>
          <w:b/>
          <w:bCs/>
          <w:sz w:val="24"/>
          <w:szCs w:val="23"/>
          <w:lang w:val="id-ID"/>
        </w:rPr>
        <w:t xml:space="preserve"> Iman</w:t>
      </w:r>
      <w:r w:rsidR="00773759">
        <w:rPr>
          <w:b/>
          <w:bCs/>
          <w:sz w:val="24"/>
          <w:szCs w:val="23"/>
          <w:lang w:val="id-ID"/>
        </w:rPr>
        <w:t xml:space="preserve"> Surya</w:t>
      </w:r>
      <w:r w:rsidR="00773759">
        <w:rPr>
          <w:b/>
          <w:bCs/>
          <w:sz w:val="24"/>
          <w:szCs w:val="23"/>
          <w:vertAlign w:val="superscript"/>
          <w:lang w:val="id-ID"/>
        </w:rPr>
        <w:t xml:space="preserve">2 </w:t>
      </w:r>
      <w:r w:rsidR="00773759" w:rsidRPr="00773759">
        <w:rPr>
          <w:b/>
          <w:bCs/>
          <w:sz w:val="24"/>
          <w:szCs w:val="23"/>
          <w:lang w:val="id-ID"/>
        </w:rPr>
        <w:t>Rita Kala</w:t>
      </w:r>
      <w:r w:rsidR="00773759">
        <w:rPr>
          <w:b/>
          <w:bCs/>
          <w:sz w:val="24"/>
          <w:szCs w:val="23"/>
          <w:lang w:val="id-ID"/>
        </w:rPr>
        <w:t xml:space="preserve"> </w:t>
      </w:r>
      <w:r w:rsidR="00773759" w:rsidRPr="00773759">
        <w:rPr>
          <w:b/>
          <w:bCs/>
          <w:sz w:val="24"/>
          <w:szCs w:val="23"/>
          <w:lang w:val="id-ID"/>
        </w:rPr>
        <w:t>Linggi</w:t>
      </w:r>
      <w:r w:rsidR="00773759">
        <w:rPr>
          <w:b/>
          <w:bCs/>
          <w:sz w:val="24"/>
          <w:szCs w:val="23"/>
          <w:vertAlign w:val="superscript"/>
          <w:lang w:val="id-ID"/>
        </w:rPr>
        <w:t>3</w:t>
      </w:r>
    </w:p>
    <w:p w:rsidR="002F7C66" w:rsidRPr="00BD10AC" w:rsidRDefault="002F7C66" w:rsidP="00BD10AC">
      <w:pPr>
        <w:pStyle w:val="FootnoteText"/>
        <w:jc w:val="both"/>
        <w:rPr>
          <w:b/>
          <w:bCs/>
          <w:i/>
          <w:iCs/>
          <w:sz w:val="23"/>
          <w:szCs w:val="23"/>
        </w:rPr>
      </w:pPr>
    </w:p>
    <w:p w:rsidR="002F7C66" w:rsidRPr="00BD10AC" w:rsidRDefault="002F7C66" w:rsidP="00BD10AC">
      <w:pPr>
        <w:pStyle w:val="FootnoteText"/>
        <w:jc w:val="center"/>
        <w:rPr>
          <w:b/>
          <w:bCs/>
          <w:i/>
          <w:iCs/>
          <w:sz w:val="23"/>
          <w:szCs w:val="23"/>
        </w:rPr>
      </w:pPr>
      <w:r w:rsidRPr="00BD10AC">
        <w:rPr>
          <w:b/>
          <w:bCs/>
          <w:i/>
          <w:iCs/>
          <w:sz w:val="23"/>
          <w:szCs w:val="23"/>
        </w:rPr>
        <w:t xml:space="preserve">Abstrak </w:t>
      </w:r>
    </w:p>
    <w:p w:rsidR="002F7C66" w:rsidRPr="00BD10AC" w:rsidRDefault="002F7C66" w:rsidP="00BD10AC">
      <w:pPr>
        <w:pStyle w:val="EnvelopeAddress"/>
        <w:framePr w:w="0" w:hRule="auto" w:hSpace="0" w:wrap="auto" w:hAnchor="text" w:xAlign="left" w:yAlign="inline"/>
        <w:ind w:left="0" w:firstLine="567"/>
        <w:jc w:val="both"/>
        <w:rPr>
          <w:rFonts w:ascii="Times New Roman" w:hAnsi="Times New Roman" w:cs="Times New Roman"/>
          <w:i/>
          <w:sz w:val="23"/>
          <w:szCs w:val="23"/>
        </w:rPr>
      </w:pPr>
      <w:r w:rsidRPr="00BD10AC">
        <w:rPr>
          <w:rFonts w:ascii="Times New Roman" w:hAnsi="Times New Roman" w:cs="Times New Roman"/>
          <w:i/>
          <w:sz w:val="23"/>
          <w:szCs w:val="23"/>
        </w:rPr>
        <w:t xml:space="preserve">Muhammad </w:t>
      </w:r>
      <w:r w:rsidRPr="00BD10AC">
        <w:rPr>
          <w:rFonts w:ascii="Times New Roman" w:hAnsi="Times New Roman" w:cs="Times New Roman"/>
          <w:i/>
          <w:sz w:val="23"/>
          <w:szCs w:val="23"/>
          <w:lang w:val="id-ID"/>
        </w:rPr>
        <w:t>Irfan Fanani</w:t>
      </w:r>
      <w:r w:rsidRPr="00BD10AC">
        <w:rPr>
          <w:rFonts w:ascii="Times New Roman" w:hAnsi="Times New Roman" w:cs="Times New Roman"/>
          <w:i/>
          <w:sz w:val="23"/>
          <w:szCs w:val="23"/>
        </w:rPr>
        <w:t xml:space="preserve">, Motivasi Kepala Sekolah dalam meningkatkan kinerja guru di SMA Negeri 9 Samarinda. Dibawah bimbingan </w:t>
      </w:r>
      <w:proofErr w:type="gramStart"/>
      <w:r w:rsidRPr="00BD10AC">
        <w:rPr>
          <w:rFonts w:ascii="Times New Roman" w:hAnsi="Times New Roman" w:cs="Times New Roman"/>
          <w:i/>
          <w:sz w:val="23"/>
          <w:szCs w:val="23"/>
        </w:rPr>
        <w:t>Bapak  Dr</w:t>
      </w:r>
      <w:proofErr w:type="gramEnd"/>
      <w:r w:rsidRPr="00BD10AC">
        <w:rPr>
          <w:rFonts w:ascii="Times New Roman" w:hAnsi="Times New Roman" w:cs="Times New Roman"/>
          <w:i/>
          <w:sz w:val="23"/>
          <w:szCs w:val="23"/>
        </w:rPr>
        <w:t xml:space="preserve">. Iman Surya, M.Si dan Ibu </w:t>
      </w:r>
      <w:r w:rsidRPr="00BD10AC">
        <w:rPr>
          <w:rFonts w:ascii="Times New Roman" w:hAnsi="Times New Roman" w:cs="Times New Roman"/>
          <w:i/>
          <w:sz w:val="23"/>
          <w:szCs w:val="23"/>
          <w:lang w:val="id-ID"/>
        </w:rPr>
        <w:t xml:space="preserve">Dr. </w:t>
      </w:r>
      <w:r w:rsidRPr="00BD10AC">
        <w:rPr>
          <w:rFonts w:ascii="Times New Roman" w:hAnsi="Times New Roman" w:cs="Times New Roman"/>
          <w:i/>
          <w:sz w:val="23"/>
          <w:szCs w:val="23"/>
        </w:rPr>
        <w:t>Rita Kala Linggi, M.Si.</w:t>
      </w:r>
    </w:p>
    <w:p w:rsidR="002F7C66" w:rsidRPr="00BD10AC" w:rsidRDefault="002F7C66" w:rsidP="00BD10AC">
      <w:pPr>
        <w:pStyle w:val="EnvelopeAddress"/>
        <w:framePr w:w="0" w:hRule="auto" w:hSpace="0" w:wrap="auto" w:hAnchor="text" w:xAlign="left" w:yAlign="inline"/>
        <w:ind w:left="0" w:firstLine="567"/>
        <w:jc w:val="both"/>
        <w:rPr>
          <w:rFonts w:ascii="Times New Roman" w:hAnsi="Times New Roman" w:cs="Times New Roman"/>
          <w:i/>
          <w:sz w:val="23"/>
          <w:szCs w:val="23"/>
        </w:rPr>
      </w:pPr>
      <w:r w:rsidRPr="00BD10AC">
        <w:rPr>
          <w:rFonts w:ascii="Times New Roman" w:hAnsi="Times New Roman" w:cs="Times New Roman"/>
          <w:i/>
          <w:sz w:val="23"/>
          <w:szCs w:val="23"/>
        </w:rPr>
        <w:t>Tujuan dari penelitian ini untuk mengetahui Motivasi kepala sekolah dalam meningkatkan kinerja guru di SMA Negeri 9 Samarinda.</w:t>
      </w:r>
    </w:p>
    <w:p w:rsidR="006D28FF" w:rsidRPr="00BD10AC" w:rsidRDefault="002F7C66" w:rsidP="00BD10AC">
      <w:pPr>
        <w:ind w:firstLine="567"/>
        <w:jc w:val="both"/>
        <w:rPr>
          <w:i/>
          <w:sz w:val="23"/>
          <w:szCs w:val="23"/>
          <w:lang w:val="id-ID"/>
        </w:rPr>
      </w:pPr>
      <w:r w:rsidRPr="00BD10AC">
        <w:rPr>
          <w:i/>
          <w:sz w:val="23"/>
          <w:szCs w:val="23"/>
        </w:rPr>
        <w:t xml:space="preserve">Teknik pengumpulan data menggunakan tiga </w:t>
      </w:r>
      <w:proofErr w:type="gramStart"/>
      <w:r w:rsidRPr="00BD10AC">
        <w:rPr>
          <w:i/>
          <w:sz w:val="23"/>
          <w:szCs w:val="23"/>
        </w:rPr>
        <w:t>cara</w:t>
      </w:r>
      <w:proofErr w:type="gramEnd"/>
      <w:r w:rsidRPr="00BD10AC">
        <w:rPr>
          <w:i/>
          <w:sz w:val="23"/>
          <w:szCs w:val="23"/>
        </w:rPr>
        <w:t xml:space="preserve"> yaitu observasi, wawancara, dan dokumentasi. Sumber data yang digunakannya itu teknik purposive sampling. Sementara fokus penelitian ini adalah : </w:t>
      </w:r>
      <w:r w:rsidR="006D28FF" w:rsidRPr="00BD10AC">
        <w:rPr>
          <w:i/>
          <w:sz w:val="23"/>
          <w:szCs w:val="23"/>
          <w:lang w:val="id-ID"/>
        </w:rPr>
        <w:t xml:space="preserve">1. Motivasi Kepala Sekolah dalam Meningkatkan Kinerja Guru dengan tingkat kebutuhan sebagai berikut : </w:t>
      </w:r>
      <w:r w:rsidR="006D28FF" w:rsidRPr="00BD10AC">
        <w:rPr>
          <w:i/>
          <w:sz w:val="23"/>
          <w:szCs w:val="23"/>
        </w:rPr>
        <w:t>a</w:t>
      </w:r>
      <w:r w:rsidR="006D28FF" w:rsidRPr="00BD10AC">
        <w:rPr>
          <w:i/>
          <w:sz w:val="23"/>
          <w:szCs w:val="23"/>
          <w:lang w:val="id-ID"/>
        </w:rPr>
        <w:t xml:space="preserve">. Kebutuhan yang bersifat Fisiologis (physiological), </w:t>
      </w:r>
      <w:r w:rsidR="006D28FF" w:rsidRPr="00BD10AC">
        <w:rPr>
          <w:i/>
          <w:sz w:val="23"/>
          <w:szCs w:val="23"/>
        </w:rPr>
        <w:t>b</w:t>
      </w:r>
      <w:r w:rsidR="006D28FF" w:rsidRPr="00BD10AC">
        <w:rPr>
          <w:i/>
          <w:sz w:val="23"/>
          <w:szCs w:val="23"/>
          <w:lang w:val="id-ID"/>
        </w:rPr>
        <w:t xml:space="preserve">. Kebutuhan akan Rasa Aman (safety and security needs), </w:t>
      </w:r>
      <w:r w:rsidR="006D28FF" w:rsidRPr="00BD10AC">
        <w:rPr>
          <w:i/>
          <w:sz w:val="23"/>
          <w:szCs w:val="23"/>
        </w:rPr>
        <w:t>c</w:t>
      </w:r>
      <w:r w:rsidR="006D28FF" w:rsidRPr="00BD10AC">
        <w:rPr>
          <w:i/>
          <w:sz w:val="23"/>
          <w:szCs w:val="23"/>
          <w:lang w:val="id-ID"/>
        </w:rPr>
        <w:t xml:space="preserve">. Kebutuhan sosial dan Rasa Saling Memiliki (social and belongingness), </w:t>
      </w:r>
      <w:r w:rsidR="006D28FF" w:rsidRPr="00BD10AC">
        <w:rPr>
          <w:i/>
          <w:sz w:val="23"/>
          <w:szCs w:val="23"/>
        </w:rPr>
        <w:t>d</w:t>
      </w:r>
      <w:r w:rsidR="006D28FF" w:rsidRPr="00BD10AC">
        <w:rPr>
          <w:i/>
          <w:sz w:val="23"/>
          <w:szCs w:val="23"/>
          <w:lang w:val="id-ID"/>
        </w:rPr>
        <w:t xml:space="preserve">. Kebutuhan akan Penghargaan (prestige esteem needs), dan </w:t>
      </w:r>
      <w:r w:rsidR="006D28FF" w:rsidRPr="00BD10AC">
        <w:rPr>
          <w:i/>
          <w:sz w:val="23"/>
          <w:szCs w:val="23"/>
        </w:rPr>
        <w:t>e</w:t>
      </w:r>
      <w:r w:rsidR="006D28FF" w:rsidRPr="00BD10AC">
        <w:rPr>
          <w:i/>
          <w:sz w:val="23"/>
          <w:szCs w:val="23"/>
          <w:lang w:val="id-ID"/>
        </w:rPr>
        <w:t>. Kebutuhan untuk mempertinggi Kapasitas Kerja (self actualizion). Dan 2. Faktor penghambat Motivasi Kepala Sekolah dalam Meningkatkan Kinerja Guru di SMA Negeri 9 Samarinda.</w:t>
      </w:r>
    </w:p>
    <w:p w:rsidR="002F7C66" w:rsidRPr="00BD10AC" w:rsidRDefault="006D28FF" w:rsidP="00BD10AC">
      <w:pPr>
        <w:ind w:firstLine="567"/>
        <w:jc w:val="both"/>
        <w:rPr>
          <w:i/>
          <w:sz w:val="23"/>
          <w:szCs w:val="23"/>
          <w:lang w:val="id-ID"/>
        </w:rPr>
      </w:pPr>
      <w:r w:rsidRPr="00BD10AC">
        <w:rPr>
          <w:i/>
          <w:sz w:val="23"/>
          <w:szCs w:val="23"/>
          <w:lang w:val="id-ID"/>
        </w:rPr>
        <w:t>Hasil dari penelitian ini menunjukan bagaimana Kepala Sekolah dapat memberikan Motivasi terhadap para Pegawai maupun Guru di SMA Negeri 9 Samarinda untuk menunjukan dan meningkatkan kinerja dari tiap-tiap guru yang ada di SMA Negeri 9 Samarinda. Bahwa dalam meningkatkan Kinerja Guru di SMA Negeri 9 Samarinda tidak hanya dari Kepala Sekolah saja, melainkan dari tiap-tiap individu itu sendiri apakah memiliki rasa tanggung jawab akan hak dan kewajibannya yang bertujuan dalam meningkatkan kualitas dan kuantitas dari Guru itu sendiri maupun para siswa didik mereka. Serta menunjangnya fasilitas-fasilitas yang memadai guna meningkatkan motivasi tiap Guru dalam urusan belajar mengajar. Sedangkan Kepala Sekolah sebagai penyokong berlangsungnya aktivitas di sekolah dan juga sebagai motivasi bagi tiap-tiap guru untuk meningkatkan kinerja guru tersebut</w:t>
      </w:r>
      <w:r w:rsidR="002F7C66" w:rsidRPr="00BD10AC">
        <w:rPr>
          <w:i/>
          <w:color w:val="000000"/>
          <w:sz w:val="23"/>
          <w:szCs w:val="23"/>
        </w:rPr>
        <w:tab/>
      </w:r>
    </w:p>
    <w:p w:rsidR="00BD10AC" w:rsidRPr="00BD10AC" w:rsidRDefault="00BD10AC" w:rsidP="00BD10AC">
      <w:pPr>
        <w:jc w:val="both"/>
        <w:rPr>
          <w:b/>
          <w:i/>
          <w:color w:val="000000"/>
          <w:sz w:val="23"/>
          <w:szCs w:val="23"/>
          <w:lang w:val="id-ID"/>
        </w:rPr>
      </w:pPr>
    </w:p>
    <w:p w:rsidR="00773759" w:rsidRPr="0040734C" w:rsidRDefault="002F7C66" w:rsidP="0040734C">
      <w:pPr>
        <w:jc w:val="both"/>
        <w:rPr>
          <w:i/>
          <w:sz w:val="23"/>
          <w:szCs w:val="23"/>
        </w:rPr>
      </w:pPr>
      <w:r w:rsidRPr="00BD10AC">
        <w:rPr>
          <w:b/>
          <w:i/>
          <w:color w:val="000000"/>
          <w:sz w:val="23"/>
          <w:szCs w:val="23"/>
        </w:rPr>
        <w:t xml:space="preserve">Kata </w:t>
      </w:r>
      <w:proofErr w:type="gramStart"/>
      <w:r w:rsidRPr="00BD10AC">
        <w:rPr>
          <w:b/>
          <w:i/>
          <w:color w:val="000000"/>
          <w:sz w:val="23"/>
          <w:szCs w:val="23"/>
        </w:rPr>
        <w:t>Kunci</w:t>
      </w:r>
      <w:r w:rsidRPr="00BD10AC">
        <w:rPr>
          <w:color w:val="000000"/>
          <w:sz w:val="23"/>
          <w:szCs w:val="23"/>
          <w:lang w:val="id-ID"/>
        </w:rPr>
        <w:t xml:space="preserve"> </w:t>
      </w:r>
      <w:r w:rsidRPr="00BD10AC">
        <w:rPr>
          <w:color w:val="000000"/>
          <w:sz w:val="23"/>
          <w:szCs w:val="23"/>
        </w:rPr>
        <w:t>:</w:t>
      </w:r>
      <w:proofErr w:type="gramEnd"/>
      <w:r w:rsidRPr="00BD10AC">
        <w:rPr>
          <w:i/>
          <w:color w:val="000000"/>
          <w:sz w:val="23"/>
          <w:szCs w:val="23"/>
          <w:lang w:val="id-ID"/>
        </w:rPr>
        <w:t xml:space="preserve"> </w:t>
      </w:r>
      <w:r w:rsidR="006D28FF" w:rsidRPr="00BD10AC">
        <w:rPr>
          <w:i/>
          <w:color w:val="000000"/>
          <w:sz w:val="23"/>
          <w:szCs w:val="23"/>
        </w:rPr>
        <w:t>Motivasi</w:t>
      </w:r>
      <w:r w:rsidRPr="00BD10AC">
        <w:rPr>
          <w:i/>
          <w:color w:val="000000"/>
          <w:sz w:val="23"/>
          <w:szCs w:val="23"/>
        </w:rPr>
        <w:t xml:space="preserve">, </w:t>
      </w:r>
      <w:r w:rsidR="00F31DF6">
        <w:rPr>
          <w:i/>
          <w:color w:val="000000"/>
          <w:sz w:val="23"/>
          <w:szCs w:val="23"/>
        </w:rPr>
        <w:t>kepala s</w:t>
      </w:r>
      <w:r w:rsidR="006D28FF" w:rsidRPr="00BD10AC">
        <w:rPr>
          <w:i/>
          <w:color w:val="000000"/>
          <w:sz w:val="23"/>
          <w:szCs w:val="23"/>
        </w:rPr>
        <w:t xml:space="preserve">ekolah, </w:t>
      </w:r>
      <w:r w:rsidR="00F31DF6">
        <w:rPr>
          <w:i/>
          <w:color w:val="000000"/>
          <w:sz w:val="23"/>
          <w:szCs w:val="23"/>
          <w:lang w:val="id-ID"/>
        </w:rPr>
        <w:t>g</w:t>
      </w:r>
      <w:r w:rsidR="001F5026" w:rsidRPr="00BD10AC">
        <w:rPr>
          <w:i/>
          <w:color w:val="000000"/>
          <w:sz w:val="23"/>
          <w:szCs w:val="23"/>
          <w:lang w:val="id-ID"/>
        </w:rPr>
        <w:t xml:space="preserve">uru, </w:t>
      </w:r>
      <w:r w:rsidR="00F31DF6">
        <w:rPr>
          <w:i/>
          <w:color w:val="000000"/>
          <w:sz w:val="23"/>
          <w:szCs w:val="23"/>
        </w:rPr>
        <w:t>k</w:t>
      </w:r>
      <w:r w:rsidR="006D28FF" w:rsidRPr="00BD10AC">
        <w:rPr>
          <w:i/>
          <w:color w:val="000000"/>
          <w:sz w:val="23"/>
          <w:szCs w:val="23"/>
        </w:rPr>
        <w:t>inerja</w:t>
      </w:r>
    </w:p>
    <w:p w:rsidR="002F7C66" w:rsidRPr="00BD10AC" w:rsidRDefault="00F31DF6" w:rsidP="00BD10AC">
      <w:pPr>
        <w:pStyle w:val="NoSpacing"/>
        <w:jc w:val="both"/>
        <w:rPr>
          <w:rFonts w:ascii="Times New Roman" w:hAnsi="Times New Roman"/>
          <w:b/>
          <w:bCs/>
          <w:sz w:val="23"/>
          <w:szCs w:val="23"/>
        </w:rPr>
      </w:pPr>
      <w:r>
        <w:rPr>
          <w:rFonts w:ascii="Times New Roman" w:hAnsi="Times New Roman"/>
          <w:b/>
          <w:bCs/>
          <w:sz w:val="23"/>
          <w:szCs w:val="23"/>
        </w:rPr>
        <w:lastRenderedPageBreak/>
        <w:t>Pendahuluan</w:t>
      </w:r>
    </w:p>
    <w:p w:rsidR="00860F94" w:rsidRPr="00BD10AC" w:rsidRDefault="00860F94" w:rsidP="00BD10AC">
      <w:pPr>
        <w:ind w:firstLine="567"/>
        <w:jc w:val="both"/>
        <w:rPr>
          <w:sz w:val="23"/>
          <w:szCs w:val="23"/>
        </w:rPr>
      </w:pPr>
      <w:r w:rsidRPr="00BD10AC">
        <w:rPr>
          <w:sz w:val="23"/>
          <w:szCs w:val="23"/>
        </w:rPr>
        <w:t>Dalam meningkatkan kualitas sumber daya manusia maka upaya yang paling strategis adalah dengan melalui pendidikan. Manusia membutuhkan pendidikan dalam kehidupannya, pendidikan merupakan usaha agar manusia dapat mengembangkan potensi dirinya melalui proses pembelajaran. Undang-undang Dasar Negara Republik Indoneia Tahun 1945 pasal 31 ayat (1) menyebutkan bahwa setiap warga negara berhak mendapatkan pendidikan, dan Undang-undang Dasar Republik Indonesia No.20 Tahun 2003 ayat (3) menegaskan bahwa pemerintah mengusahakan dan menyelenggarakan satu Sistem Pendidikan Nasional yang meningkatkan keimanan dan ketakwaan serta akhlak mulia dalam rangka mencerdaskan kehidupan bangsa yang diatur dalam Undang-undang.</w:t>
      </w:r>
    </w:p>
    <w:p w:rsidR="001F5026" w:rsidRPr="00BD10AC" w:rsidRDefault="006D28FF" w:rsidP="00BD10AC">
      <w:pPr>
        <w:ind w:firstLine="567"/>
        <w:jc w:val="both"/>
        <w:rPr>
          <w:sz w:val="23"/>
          <w:szCs w:val="23"/>
          <w:lang w:val="id-ID"/>
        </w:rPr>
      </w:pPr>
      <w:r w:rsidRPr="00BD10AC">
        <w:rPr>
          <w:sz w:val="23"/>
          <w:szCs w:val="23"/>
          <w:lang w:val="id-ID"/>
        </w:rPr>
        <w:t xml:space="preserve">Motivasi merupakan faktor yang signifikan dalam meningkatkan efektifitas suatu individu. Perannya yang khas adalah dalam hal penumbuh gairah, merasa senang dan semangat untuk belajar dan </w:t>
      </w:r>
      <w:r w:rsidRPr="00BD10AC">
        <w:rPr>
          <w:sz w:val="23"/>
          <w:szCs w:val="23"/>
        </w:rPr>
        <w:t>m</w:t>
      </w:r>
      <w:r w:rsidRPr="00BD10AC">
        <w:rPr>
          <w:sz w:val="23"/>
          <w:szCs w:val="23"/>
          <w:lang w:val="id-ID"/>
        </w:rPr>
        <w:t>engajar. Siswa dan guru yang memilki motivasi kuat, akan mempunyai banyak energi untuk melaksanakan kegiatan belajar mengajar. Sebagai salah satu kompunen dalam belajar mengajar, guru memiliki posisi yang sangat menentukan keberhasilan pembelajaran dalam merancang, mengelola, melaksanakan dan mengevaluasi pembelajaran. Guru juga</w:t>
      </w:r>
      <w:r w:rsidR="001F5026" w:rsidRPr="00BD10AC">
        <w:rPr>
          <w:sz w:val="23"/>
          <w:szCs w:val="23"/>
          <w:lang w:val="id-ID"/>
        </w:rPr>
        <w:t xml:space="preserve"> </w:t>
      </w:r>
      <w:r w:rsidRPr="00BD10AC">
        <w:rPr>
          <w:sz w:val="23"/>
          <w:szCs w:val="23"/>
          <w:lang w:val="id-ID"/>
        </w:rPr>
        <w:t>memiliki kedudukan s</w:t>
      </w:r>
      <w:r w:rsidRPr="00BD10AC">
        <w:rPr>
          <w:sz w:val="23"/>
          <w:szCs w:val="23"/>
        </w:rPr>
        <w:t>e</w:t>
      </w:r>
      <w:r w:rsidRPr="00BD10AC">
        <w:rPr>
          <w:sz w:val="23"/>
          <w:szCs w:val="23"/>
          <w:lang w:val="id-ID"/>
        </w:rPr>
        <w:t>bagai figur sentral dalam meningkatkan proses belajar mengajar. Guru sebagai t</w:t>
      </w:r>
      <w:r w:rsidRPr="00BD10AC">
        <w:rPr>
          <w:sz w:val="23"/>
          <w:szCs w:val="23"/>
        </w:rPr>
        <w:t>e</w:t>
      </w:r>
      <w:r w:rsidRPr="00BD10AC">
        <w:rPr>
          <w:sz w:val="23"/>
          <w:szCs w:val="23"/>
          <w:lang w:val="id-ID"/>
        </w:rPr>
        <w:t>naga kependidikan merupakan salah satu faktor penentu kebehasilan t</w:t>
      </w:r>
      <w:r w:rsidRPr="00BD10AC">
        <w:rPr>
          <w:sz w:val="23"/>
          <w:szCs w:val="23"/>
        </w:rPr>
        <w:t>u</w:t>
      </w:r>
      <w:r w:rsidRPr="00BD10AC">
        <w:rPr>
          <w:sz w:val="23"/>
          <w:szCs w:val="23"/>
          <w:lang w:val="id-ID"/>
        </w:rPr>
        <w:t>juan pendidikan karena guru yang langsung bersinggungan dengan peserta didik untuk memberikan bimbingan yang akan menghasilkan tamatan yang diharapkan.</w:t>
      </w:r>
    </w:p>
    <w:p w:rsidR="00860F94" w:rsidRPr="00BD10AC" w:rsidRDefault="006D28FF" w:rsidP="00BD10AC">
      <w:pPr>
        <w:ind w:firstLine="567"/>
        <w:jc w:val="both"/>
        <w:rPr>
          <w:sz w:val="23"/>
          <w:szCs w:val="23"/>
          <w:lang w:val="id-ID"/>
        </w:rPr>
      </w:pPr>
      <w:r w:rsidRPr="00BD10AC">
        <w:rPr>
          <w:sz w:val="23"/>
          <w:szCs w:val="23"/>
        </w:rPr>
        <w:t>Agar proses pendidikan di sekolah dapat berjalan dengan baik, dan mencapai tujuannya, maka diperlukan tenaga-tenaga pengajar yang memadai, berkualitas dan yang memiliki efektivitas kerja yang tinggi, sehingga pada akhirnya proses belajar mengajar dapat terlaksana dengan baik agar tercapai tujuan pendidikan yang diharapkan, hal tersebut mengandung arti bahwa kerja pegawai dikatakan efektif apabila kerja itu dicapai sesuai dengan waktu dan target yang telah direncanakan dengan menggunakan sumber-sumber daya yang tersedia secara efektif dan efis</w:t>
      </w:r>
      <w:r w:rsidR="00860F94" w:rsidRPr="00BD10AC">
        <w:rPr>
          <w:sz w:val="23"/>
          <w:szCs w:val="23"/>
          <w:lang w:val="id-ID"/>
        </w:rPr>
        <w:t>en.</w:t>
      </w:r>
    </w:p>
    <w:p w:rsidR="002F7C66" w:rsidRDefault="006D28FF" w:rsidP="00BD10AC">
      <w:pPr>
        <w:ind w:firstLine="567"/>
        <w:jc w:val="both"/>
        <w:rPr>
          <w:sz w:val="23"/>
          <w:szCs w:val="23"/>
          <w:lang w:val="id-ID"/>
        </w:rPr>
      </w:pPr>
      <w:r w:rsidRPr="00BD10AC">
        <w:rPr>
          <w:color w:val="000000"/>
          <w:sz w:val="23"/>
          <w:szCs w:val="23"/>
        </w:rPr>
        <w:t xml:space="preserve">Dari uraian diatas maka motivasi kepala sekolah merupakan faktor yang signifikan dalam meningkatkan efektivitas kerja, sehingga apabila motivasi kepala sekolah baik maka kemajuan sekolah </w:t>
      </w:r>
      <w:proofErr w:type="gramStart"/>
      <w:r w:rsidRPr="00BD10AC">
        <w:rPr>
          <w:color w:val="000000"/>
          <w:sz w:val="23"/>
          <w:szCs w:val="23"/>
        </w:rPr>
        <w:t>akan</w:t>
      </w:r>
      <w:proofErr w:type="gramEnd"/>
      <w:r w:rsidRPr="00BD10AC">
        <w:rPr>
          <w:color w:val="000000"/>
          <w:sz w:val="23"/>
          <w:szCs w:val="23"/>
        </w:rPr>
        <w:t xml:space="preserve"> tercapai. Demikian juga sebaliknya sebagai pemimpin, kepala sekolah dituntut untuk berupaya keras mengelola seluruh kegiatan disekolah dengan efektif dan efisien, sehingga proses belajar mengajar di sekolah dapat mencapai tujuan sesuai dengan yang diharapkan, </w:t>
      </w:r>
      <w:r w:rsidRPr="00BD10AC">
        <w:rPr>
          <w:sz w:val="23"/>
          <w:szCs w:val="23"/>
        </w:rPr>
        <w:t>maka penulis tertarik untuk meneliti lebih jauh lagi tentang “Motivasi Kepala Sekolah dalam meningkatkan Kinerja Guru di SMAN 9 Samarinda”.</w:t>
      </w:r>
    </w:p>
    <w:p w:rsidR="00773759" w:rsidRDefault="00773759" w:rsidP="00BD10AC">
      <w:pPr>
        <w:ind w:firstLine="567"/>
        <w:jc w:val="both"/>
        <w:rPr>
          <w:sz w:val="23"/>
          <w:szCs w:val="23"/>
          <w:lang w:val="id-ID"/>
        </w:rPr>
      </w:pPr>
    </w:p>
    <w:p w:rsidR="00773759" w:rsidRDefault="00773759" w:rsidP="00BD10AC">
      <w:pPr>
        <w:ind w:firstLine="567"/>
        <w:jc w:val="both"/>
        <w:rPr>
          <w:sz w:val="23"/>
          <w:szCs w:val="23"/>
          <w:lang w:val="id-ID"/>
        </w:rPr>
      </w:pPr>
    </w:p>
    <w:p w:rsidR="00773759" w:rsidRPr="00773759" w:rsidRDefault="00773759" w:rsidP="00BD10AC">
      <w:pPr>
        <w:ind w:firstLine="567"/>
        <w:jc w:val="both"/>
        <w:rPr>
          <w:sz w:val="23"/>
          <w:szCs w:val="23"/>
          <w:lang w:val="id-ID"/>
        </w:rPr>
      </w:pPr>
    </w:p>
    <w:p w:rsidR="001F5026" w:rsidRPr="00BD10AC" w:rsidRDefault="001F5026" w:rsidP="00BD10AC">
      <w:pPr>
        <w:pStyle w:val="FootnoteText"/>
        <w:jc w:val="both"/>
        <w:rPr>
          <w:b/>
          <w:bCs/>
          <w:sz w:val="23"/>
          <w:szCs w:val="23"/>
          <w:lang w:val="sv-SE"/>
        </w:rPr>
      </w:pPr>
    </w:p>
    <w:p w:rsidR="002F7C66" w:rsidRPr="00BD10AC" w:rsidRDefault="00F31DF6" w:rsidP="00BD10AC">
      <w:pPr>
        <w:pStyle w:val="FootnoteText"/>
        <w:jc w:val="both"/>
        <w:rPr>
          <w:b/>
          <w:bCs/>
          <w:sz w:val="23"/>
          <w:szCs w:val="23"/>
          <w:lang w:val="sv-SE"/>
        </w:rPr>
      </w:pPr>
      <w:r>
        <w:rPr>
          <w:b/>
          <w:bCs/>
          <w:sz w:val="23"/>
          <w:szCs w:val="23"/>
          <w:lang w:val="sv-SE"/>
        </w:rPr>
        <w:lastRenderedPageBreak/>
        <w:t>Kerangka dasar teori</w:t>
      </w:r>
    </w:p>
    <w:p w:rsidR="002F7C66" w:rsidRPr="00BD10AC" w:rsidRDefault="002F7C66" w:rsidP="00BD10AC">
      <w:pPr>
        <w:tabs>
          <w:tab w:val="left" w:pos="900"/>
        </w:tabs>
        <w:rPr>
          <w:b/>
          <w:i/>
          <w:sz w:val="23"/>
          <w:szCs w:val="23"/>
        </w:rPr>
      </w:pPr>
      <w:r w:rsidRPr="00BD10AC">
        <w:rPr>
          <w:b/>
          <w:i/>
          <w:sz w:val="23"/>
          <w:szCs w:val="23"/>
        </w:rPr>
        <w:t>Kompetensi</w:t>
      </w:r>
    </w:p>
    <w:p w:rsidR="00BD10AC" w:rsidRPr="00BD10AC" w:rsidRDefault="002F7C66" w:rsidP="00BD10AC">
      <w:pPr>
        <w:ind w:firstLine="567"/>
        <w:jc w:val="both"/>
        <w:rPr>
          <w:sz w:val="23"/>
          <w:szCs w:val="23"/>
          <w:lang w:val="id-ID"/>
        </w:rPr>
      </w:pPr>
      <w:r w:rsidRPr="00BD10AC">
        <w:rPr>
          <w:sz w:val="23"/>
          <w:szCs w:val="23"/>
          <w:lang w:val="fi-FI"/>
        </w:rPr>
        <w:t>Menurut Wahyudi (2009:32) Kompetensi adalah pengetahuan, keterampilan dan nilai-nilai dasar yang direfleksikan dalam kebiasaan berfikir dan bertindak secara konsisten yang memungkinkannya menjadi kompeten atau kemampuan dalam menjalankan wewenang, tugas, dan tanggungjawabnya.</w:t>
      </w:r>
    </w:p>
    <w:p w:rsidR="00BD10AC" w:rsidRPr="00BD10AC" w:rsidRDefault="002F7C66" w:rsidP="00BD10AC">
      <w:pPr>
        <w:ind w:firstLine="567"/>
        <w:jc w:val="both"/>
        <w:rPr>
          <w:sz w:val="23"/>
          <w:szCs w:val="23"/>
          <w:lang w:val="id-ID"/>
        </w:rPr>
      </w:pPr>
      <w:r w:rsidRPr="00BD10AC">
        <w:rPr>
          <w:sz w:val="23"/>
          <w:szCs w:val="23"/>
        </w:rPr>
        <w:t xml:space="preserve">Berdasarkan Peraturan Menteri Pendidikan Nasional Nomor 12 Tahun 2007 tentang Standar Kepala Sekolah/madrasah. Dalam peraturan tersebut terdapat </w:t>
      </w:r>
      <w:proofErr w:type="gramStart"/>
      <w:r w:rsidRPr="00BD10AC">
        <w:rPr>
          <w:sz w:val="23"/>
          <w:szCs w:val="23"/>
        </w:rPr>
        <w:t>lima</w:t>
      </w:r>
      <w:proofErr w:type="gramEnd"/>
      <w:r w:rsidRPr="00BD10AC">
        <w:rPr>
          <w:sz w:val="23"/>
          <w:szCs w:val="23"/>
        </w:rPr>
        <w:t xml:space="preserve"> dimensi kompetensi yaitu: kepribadian, manajerial, kewirausahaan, supervisi, dan sosial.</w:t>
      </w:r>
    </w:p>
    <w:p w:rsidR="00EC3FEA" w:rsidRPr="00BD10AC" w:rsidRDefault="00EC3FEA" w:rsidP="00BD10AC">
      <w:pPr>
        <w:ind w:firstLine="709"/>
        <w:jc w:val="both"/>
        <w:rPr>
          <w:sz w:val="23"/>
          <w:szCs w:val="23"/>
        </w:rPr>
      </w:pPr>
    </w:p>
    <w:p w:rsidR="002F7C66" w:rsidRPr="00BD10AC" w:rsidRDefault="002F7C66" w:rsidP="00BD10AC">
      <w:pPr>
        <w:pStyle w:val="FootnoteText"/>
        <w:tabs>
          <w:tab w:val="left" w:pos="1905"/>
        </w:tabs>
        <w:jc w:val="both"/>
        <w:rPr>
          <w:b/>
          <w:bCs/>
          <w:i/>
          <w:sz w:val="23"/>
          <w:szCs w:val="23"/>
          <w:lang w:val="en-US"/>
        </w:rPr>
      </w:pPr>
      <w:r w:rsidRPr="00BD10AC">
        <w:rPr>
          <w:b/>
          <w:bCs/>
          <w:i/>
          <w:sz w:val="23"/>
          <w:szCs w:val="23"/>
          <w:lang w:val="en-US"/>
        </w:rPr>
        <w:t>Kepala Sekolah</w:t>
      </w:r>
      <w:r w:rsidRPr="00BD10AC">
        <w:rPr>
          <w:b/>
          <w:bCs/>
          <w:i/>
          <w:sz w:val="23"/>
          <w:szCs w:val="23"/>
          <w:lang w:val="en-US"/>
        </w:rPr>
        <w:tab/>
      </w:r>
    </w:p>
    <w:p w:rsidR="00BD3F27" w:rsidRPr="00BD10AC" w:rsidRDefault="00BD3F27" w:rsidP="00BD10AC">
      <w:pPr>
        <w:ind w:firstLine="567"/>
        <w:jc w:val="both"/>
        <w:rPr>
          <w:sz w:val="23"/>
          <w:szCs w:val="23"/>
        </w:rPr>
      </w:pPr>
      <w:r w:rsidRPr="00BD10AC">
        <w:rPr>
          <w:sz w:val="23"/>
          <w:szCs w:val="23"/>
        </w:rPr>
        <w:t xml:space="preserve">Menurut Teori </w:t>
      </w:r>
      <w:proofErr w:type="gramStart"/>
      <w:r w:rsidRPr="00BD10AC">
        <w:rPr>
          <w:sz w:val="23"/>
          <w:szCs w:val="23"/>
        </w:rPr>
        <w:t>Maslow(</w:t>
      </w:r>
      <w:proofErr w:type="gramEnd"/>
      <w:r w:rsidRPr="00BD10AC">
        <w:rPr>
          <w:sz w:val="23"/>
          <w:szCs w:val="23"/>
        </w:rPr>
        <w:t xml:space="preserve">Wursanto, 2005 303 ), yang menggolongkan kebutuhan-kebutuhan manusia itu ke dalam lima tingkatan. Adapun tingkat-tingkat kebutuhan menurut Maslow tersebut, </w:t>
      </w:r>
      <w:proofErr w:type="gramStart"/>
      <w:r w:rsidRPr="00BD10AC">
        <w:rPr>
          <w:sz w:val="23"/>
          <w:szCs w:val="23"/>
        </w:rPr>
        <w:t>yakni :</w:t>
      </w:r>
      <w:proofErr w:type="gramEnd"/>
    </w:p>
    <w:p w:rsidR="00BD10AC" w:rsidRPr="00BD10AC" w:rsidRDefault="00BD3F27" w:rsidP="00BD10AC">
      <w:pPr>
        <w:pStyle w:val="ListParagraph"/>
        <w:numPr>
          <w:ilvl w:val="0"/>
          <w:numId w:val="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 xml:space="preserve">Kebutuhan yang bersifat fisiologis </w:t>
      </w:r>
      <w:r w:rsidRPr="00BD10AC">
        <w:rPr>
          <w:rFonts w:ascii="Times New Roman" w:hAnsi="Times New Roman" w:cs="Times New Roman"/>
          <w:i/>
          <w:sz w:val="23"/>
          <w:szCs w:val="23"/>
        </w:rPr>
        <w:t>(physiological)</w:t>
      </w:r>
    </w:p>
    <w:p w:rsidR="00BD10AC" w:rsidRPr="00BD10AC" w:rsidRDefault="00BD3F27" w:rsidP="00BD10AC">
      <w:pPr>
        <w:pStyle w:val="ListParagraph"/>
        <w:spacing w:line="240" w:lineRule="auto"/>
        <w:ind w:left="284"/>
        <w:jc w:val="both"/>
        <w:rPr>
          <w:rFonts w:ascii="Times New Roman" w:hAnsi="Times New Roman" w:cs="Times New Roman"/>
          <w:sz w:val="23"/>
          <w:szCs w:val="23"/>
        </w:rPr>
      </w:pPr>
      <w:r w:rsidRPr="00BD10AC">
        <w:rPr>
          <w:rFonts w:ascii="Times New Roman" w:hAnsi="Times New Roman" w:cs="Times New Roman"/>
          <w:sz w:val="23"/>
          <w:szCs w:val="23"/>
        </w:rPr>
        <w:t xml:space="preserve">Merupakan kebutuhan-kebutuhan untuk menunjang kebutuhan manusia. </w:t>
      </w:r>
      <w:proofErr w:type="gramStart"/>
      <w:r w:rsidRPr="00BD10AC">
        <w:rPr>
          <w:rFonts w:ascii="Times New Roman" w:hAnsi="Times New Roman" w:cs="Times New Roman"/>
          <w:sz w:val="23"/>
          <w:szCs w:val="23"/>
        </w:rPr>
        <w:t>Misalnya :</w:t>
      </w:r>
      <w:proofErr w:type="gramEnd"/>
      <w:r w:rsidRPr="00BD10AC">
        <w:rPr>
          <w:rFonts w:ascii="Times New Roman" w:hAnsi="Times New Roman" w:cs="Times New Roman"/>
          <w:sz w:val="23"/>
          <w:szCs w:val="23"/>
        </w:rPr>
        <w:t xml:space="preserve"> minum, makan, pakaian, tempat tinggal, seks, dan lain-lain.</w:t>
      </w:r>
    </w:p>
    <w:p w:rsidR="00BD10AC" w:rsidRPr="00BD10AC" w:rsidRDefault="00BD3F27" w:rsidP="00BD10AC">
      <w:pPr>
        <w:pStyle w:val="ListParagraph"/>
        <w:numPr>
          <w:ilvl w:val="0"/>
          <w:numId w:val="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 xml:space="preserve">Kebutuhan akan rasa aman </w:t>
      </w:r>
      <w:r w:rsidRPr="00BD10AC">
        <w:rPr>
          <w:rFonts w:ascii="Times New Roman" w:hAnsi="Times New Roman" w:cs="Times New Roman"/>
          <w:i/>
          <w:sz w:val="23"/>
          <w:szCs w:val="23"/>
        </w:rPr>
        <w:t>(sefety and security needs)</w:t>
      </w:r>
    </w:p>
    <w:p w:rsidR="00BD10AC" w:rsidRPr="00BD10AC" w:rsidRDefault="00BD3F27" w:rsidP="00BD10AC">
      <w:pPr>
        <w:pStyle w:val="ListParagraph"/>
        <w:spacing w:line="240" w:lineRule="auto"/>
        <w:ind w:left="284"/>
        <w:jc w:val="both"/>
        <w:rPr>
          <w:rFonts w:ascii="Times New Roman" w:hAnsi="Times New Roman" w:cs="Times New Roman"/>
          <w:sz w:val="23"/>
          <w:szCs w:val="23"/>
        </w:rPr>
      </w:pPr>
      <w:r w:rsidRPr="00BD10AC">
        <w:rPr>
          <w:rFonts w:ascii="Times New Roman" w:hAnsi="Times New Roman" w:cs="Times New Roman"/>
          <w:sz w:val="23"/>
          <w:szCs w:val="23"/>
        </w:rPr>
        <w:t xml:space="preserve">Adalah kebutuhan terbatas dari bahaya fisik dan rasa takut </w:t>
      </w:r>
      <w:proofErr w:type="gramStart"/>
      <w:r w:rsidRPr="00BD10AC">
        <w:rPr>
          <w:rFonts w:ascii="Times New Roman" w:hAnsi="Times New Roman" w:cs="Times New Roman"/>
          <w:sz w:val="23"/>
          <w:szCs w:val="23"/>
        </w:rPr>
        <w:t>akan</w:t>
      </w:r>
      <w:proofErr w:type="gramEnd"/>
      <w:r w:rsidRPr="00BD10AC">
        <w:rPr>
          <w:rFonts w:ascii="Times New Roman" w:hAnsi="Times New Roman" w:cs="Times New Roman"/>
          <w:sz w:val="23"/>
          <w:szCs w:val="23"/>
        </w:rPr>
        <w:t xml:space="preserve"> kehilangan pekerjaan, harta benda, tempat tinggal, dan lain-lain.</w:t>
      </w:r>
    </w:p>
    <w:p w:rsidR="00BD10AC" w:rsidRPr="00BD10AC" w:rsidRDefault="00BD3F27" w:rsidP="00BD10AC">
      <w:pPr>
        <w:pStyle w:val="ListParagraph"/>
        <w:numPr>
          <w:ilvl w:val="0"/>
          <w:numId w:val="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 xml:space="preserve">Kebutuhan sosial dan rasa saling memiliki </w:t>
      </w:r>
      <w:r w:rsidRPr="00BD10AC">
        <w:rPr>
          <w:rFonts w:ascii="Times New Roman" w:hAnsi="Times New Roman" w:cs="Times New Roman"/>
          <w:i/>
          <w:sz w:val="23"/>
          <w:szCs w:val="23"/>
        </w:rPr>
        <w:t>(social and belongingness)</w:t>
      </w:r>
    </w:p>
    <w:p w:rsidR="00BD10AC" w:rsidRPr="00BD10AC" w:rsidRDefault="00BD3F27" w:rsidP="00BD10AC">
      <w:pPr>
        <w:pStyle w:val="ListParagraph"/>
        <w:spacing w:line="240" w:lineRule="auto"/>
        <w:ind w:left="284"/>
        <w:jc w:val="both"/>
        <w:rPr>
          <w:rFonts w:ascii="Times New Roman" w:hAnsi="Times New Roman" w:cs="Times New Roman"/>
          <w:sz w:val="23"/>
          <w:szCs w:val="23"/>
        </w:rPr>
      </w:pPr>
      <w:r w:rsidRPr="00BD10AC">
        <w:rPr>
          <w:rFonts w:ascii="Times New Roman" w:hAnsi="Times New Roman" w:cs="Times New Roman"/>
          <w:sz w:val="23"/>
          <w:szCs w:val="23"/>
        </w:rPr>
        <w:t xml:space="preserve">Karena manusia adalah mahluk sosial maka mereka perlu mengadakan pergaulan dengan orang lain, yang termasuk dalam kebutuhan ini antara lain kebutuhan </w:t>
      </w:r>
      <w:proofErr w:type="gramStart"/>
      <w:r w:rsidRPr="00BD10AC">
        <w:rPr>
          <w:rFonts w:ascii="Times New Roman" w:hAnsi="Times New Roman" w:cs="Times New Roman"/>
          <w:sz w:val="23"/>
          <w:szCs w:val="23"/>
        </w:rPr>
        <w:t>akan</w:t>
      </w:r>
      <w:proofErr w:type="gramEnd"/>
      <w:r w:rsidRPr="00BD10AC">
        <w:rPr>
          <w:rFonts w:ascii="Times New Roman" w:hAnsi="Times New Roman" w:cs="Times New Roman"/>
          <w:sz w:val="23"/>
          <w:szCs w:val="23"/>
        </w:rPr>
        <w:t xml:space="preserve"> kelompok (teman), afiliasi, interaksi, dicintai dan mencintai.</w:t>
      </w:r>
    </w:p>
    <w:p w:rsidR="00BD10AC" w:rsidRPr="00BD10AC" w:rsidRDefault="00BD3F27" w:rsidP="00BD10AC">
      <w:pPr>
        <w:pStyle w:val="ListParagraph"/>
        <w:numPr>
          <w:ilvl w:val="0"/>
          <w:numId w:val="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 xml:space="preserve">Kebutuhan akan penghargaan atau </w:t>
      </w:r>
      <w:r w:rsidRPr="00BD10AC">
        <w:rPr>
          <w:rFonts w:ascii="Times New Roman" w:hAnsi="Times New Roman" w:cs="Times New Roman"/>
          <w:i/>
          <w:sz w:val="23"/>
          <w:szCs w:val="23"/>
        </w:rPr>
        <w:t>(prestige esteem needs)</w:t>
      </w:r>
    </w:p>
    <w:p w:rsidR="00BD10AC" w:rsidRPr="00BD10AC" w:rsidRDefault="00BD3F27" w:rsidP="00BD10AC">
      <w:pPr>
        <w:pStyle w:val="ListParagraph"/>
        <w:spacing w:line="240" w:lineRule="auto"/>
        <w:ind w:left="284"/>
        <w:jc w:val="both"/>
        <w:rPr>
          <w:rFonts w:ascii="Times New Roman" w:hAnsi="Times New Roman" w:cs="Times New Roman"/>
          <w:sz w:val="23"/>
          <w:szCs w:val="23"/>
        </w:rPr>
      </w:pPr>
      <w:r w:rsidRPr="00BD10AC">
        <w:rPr>
          <w:rFonts w:ascii="Times New Roman" w:hAnsi="Times New Roman" w:cs="Times New Roman"/>
          <w:sz w:val="23"/>
          <w:szCs w:val="23"/>
        </w:rPr>
        <w:t>Apabila orang telah memenuhi kebutuhan mereka untuk bergaul, mereka cenderung ingin merasa ingin di hargai orang lain. Jenis kebutuhan ini menghasilkan kepuasan seperti kuasa, prestise, status dan keyakinan pada diri sendiri.</w:t>
      </w:r>
    </w:p>
    <w:p w:rsidR="00BD10AC" w:rsidRPr="00BD10AC" w:rsidRDefault="00BD3F27" w:rsidP="00BD10AC">
      <w:pPr>
        <w:pStyle w:val="ListParagraph"/>
        <w:numPr>
          <w:ilvl w:val="0"/>
          <w:numId w:val="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 xml:space="preserve">Kebutuhan untuk mempertinggi kapasitas kerja </w:t>
      </w:r>
      <w:r w:rsidRPr="00BD10AC">
        <w:rPr>
          <w:rFonts w:ascii="Times New Roman" w:hAnsi="Times New Roman" w:cs="Times New Roman"/>
          <w:i/>
          <w:sz w:val="23"/>
          <w:szCs w:val="23"/>
        </w:rPr>
        <w:t>(self actualization)</w:t>
      </w:r>
    </w:p>
    <w:p w:rsidR="00BD3F27" w:rsidRPr="00BD10AC" w:rsidRDefault="00BD3F27" w:rsidP="00BD10AC">
      <w:pPr>
        <w:pStyle w:val="ListParagraph"/>
        <w:spacing w:line="240" w:lineRule="auto"/>
        <w:ind w:left="284"/>
        <w:jc w:val="both"/>
        <w:rPr>
          <w:rFonts w:ascii="Times New Roman" w:hAnsi="Times New Roman" w:cs="Times New Roman"/>
          <w:sz w:val="23"/>
          <w:szCs w:val="23"/>
        </w:rPr>
      </w:pPr>
      <w:r w:rsidRPr="00BD10AC">
        <w:rPr>
          <w:rFonts w:ascii="Times New Roman" w:hAnsi="Times New Roman" w:cs="Times New Roman"/>
          <w:sz w:val="23"/>
          <w:szCs w:val="23"/>
        </w:rPr>
        <w:t>Merupakan kebutuhan untuk menjadi orang-orang yang di rasakan mampu mewujudkan serta memaksimalkan potensi, kemampuan dan keterampilan dalam mencapai sesuatu yang di dambakan.</w:t>
      </w:r>
    </w:p>
    <w:p w:rsidR="00BD10AC" w:rsidRPr="00BD10AC" w:rsidRDefault="00BD10AC" w:rsidP="00BD10AC">
      <w:pPr>
        <w:jc w:val="both"/>
        <w:rPr>
          <w:b/>
          <w:i/>
          <w:sz w:val="23"/>
          <w:szCs w:val="23"/>
          <w:lang w:val="id-ID"/>
        </w:rPr>
      </w:pPr>
    </w:p>
    <w:p w:rsidR="002F7C66" w:rsidRPr="00BD10AC" w:rsidRDefault="002F7C66" w:rsidP="00BD10AC">
      <w:pPr>
        <w:jc w:val="both"/>
        <w:rPr>
          <w:b/>
          <w:i/>
          <w:sz w:val="23"/>
          <w:szCs w:val="23"/>
        </w:rPr>
      </w:pPr>
      <w:r w:rsidRPr="00BD10AC">
        <w:rPr>
          <w:b/>
          <w:i/>
          <w:sz w:val="23"/>
          <w:szCs w:val="23"/>
        </w:rPr>
        <w:t>Indikator Kepala Sekolah Profesional</w:t>
      </w:r>
    </w:p>
    <w:p w:rsidR="00860F94" w:rsidRPr="00BD10AC" w:rsidRDefault="00860F94" w:rsidP="00BD10AC">
      <w:pPr>
        <w:tabs>
          <w:tab w:val="left" w:pos="900"/>
        </w:tabs>
        <w:ind w:firstLine="567"/>
        <w:jc w:val="both"/>
        <w:rPr>
          <w:color w:val="000000"/>
          <w:sz w:val="23"/>
          <w:szCs w:val="23"/>
        </w:rPr>
      </w:pPr>
      <w:r w:rsidRPr="00BD10AC">
        <w:rPr>
          <w:color w:val="000000"/>
          <w:sz w:val="23"/>
          <w:szCs w:val="23"/>
        </w:rPr>
        <w:t xml:space="preserve">Perspektif kedepan mengisyaratkan bahwa kepala sekolah juga harus mampu berperan sebagai </w:t>
      </w:r>
      <w:r w:rsidRPr="00BD10AC">
        <w:rPr>
          <w:i/>
          <w:color w:val="000000"/>
          <w:sz w:val="23"/>
          <w:szCs w:val="23"/>
        </w:rPr>
        <w:t>figure</w:t>
      </w:r>
      <w:r w:rsidRPr="00BD10AC">
        <w:rPr>
          <w:color w:val="000000"/>
          <w:sz w:val="23"/>
          <w:szCs w:val="23"/>
        </w:rPr>
        <w:t xml:space="preserve"> dan </w:t>
      </w:r>
      <w:r w:rsidRPr="00BD10AC">
        <w:rPr>
          <w:i/>
          <w:color w:val="000000"/>
          <w:sz w:val="23"/>
          <w:szCs w:val="23"/>
        </w:rPr>
        <w:t>mediator</w:t>
      </w:r>
      <w:r w:rsidRPr="00BD10AC">
        <w:rPr>
          <w:color w:val="000000"/>
          <w:sz w:val="23"/>
          <w:szCs w:val="23"/>
        </w:rPr>
        <w:t xml:space="preserve">, bagi perkembangan masyarakat dan lingkungannya. Dengan demikian pekerjaan kepala sekolah semakin hari semakin meningkat. Pelaksanaan peran, fungsi dan </w:t>
      </w:r>
      <w:r w:rsidRPr="00BD10AC">
        <w:rPr>
          <w:color w:val="000000"/>
          <w:sz w:val="23"/>
          <w:szCs w:val="23"/>
          <w:vertAlign w:val="superscript"/>
        </w:rPr>
        <w:t>tugas</w:t>
      </w:r>
      <w:r w:rsidRPr="00BD10AC">
        <w:rPr>
          <w:color w:val="000000"/>
          <w:sz w:val="23"/>
          <w:szCs w:val="23"/>
        </w:rPr>
        <w:t xml:space="preserve"> kepala sekolah tidak dapat dipisahkan satu </w:t>
      </w:r>
      <w:proofErr w:type="gramStart"/>
      <w:r w:rsidRPr="00BD10AC">
        <w:rPr>
          <w:color w:val="000000"/>
          <w:sz w:val="23"/>
          <w:szCs w:val="23"/>
        </w:rPr>
        <w:t>sama</w:t>
      </w:r>
      <w:proofErr w:type="gramEnd"/>
      <w:r w:rsidRPr="00BD10AC">
        <w:rPr>
          <w:color w:val="000000"/>
          <w:sz w:val="23"/>
          <w:szCs w:val="23"/>
        </w:rPr>
        <w:t xml:space="preserve"> lain karena saling terkait dan saling mempengaruhi, serta menyatu dalam pribadi seorang kepala sekolah.</w:t>
      </w:r>
    </w:p>
    <w:p w:rsidR="00BD3F27" w:rsidRPr="00BD10AC" w:rsidRDefault="002F7C66" w:rsidP="00BD10AC">
      <w:pPr>
        <w:pStyle w:val="ListParagraph"/>
        <w:widowControl w:val="0"/>
        <w:autoSpaceDE w:val="0"/>
        <w:autoSpaceDN w:val="0"/>
        <w:adjustRightInd w:val="0"/>
        <w:spacing w:line="240" w:lineRule="auto"/>
        <w:ind w:left="0" w:right="-1" w:firstLine="567"/>
        <w:jc w:val="both"/>
        <w:rPr>
          <w:rFonts w:ascii="Times New Roman" w:hAnsi="Times New Roman" w:cs="Times New Roman"/>
          <w:sz w:val="23"/>
          <w:szCs w:val="23"/>
        </w:rPr>
      </w:pPr>
      <w:r w:rsidRPr="00BD10AC">
        <w:rPr>
          <w:rFonts w:ascii="Times New Roman" w:hAnsi="Times New Roman" w:cs="Times New Roman"/>
          <w:color w:val="000000"/>
          <w:sz w:val="23"/>
          <w:szCs w:val="23"/>
        </w:rPr>
        <w:t>Menurut Mulyasa (</w:t>
      </w:r>
      <w:proofErr w:type="gramStart"/>
      <w:r w:rsidRPr="00BD10AC">
        <w:rPr>
          <w:rFonts w:ascii="Times New Roman" w:hAnsi="Times New Roman" w:cs="Times New Roman"/>
          <w:color w:val="000000"/>
          <w:sz w:val="23"/>
          <w:szCs w:val="23"/>
        </w:rPr>
        <w:t>2009 :</w:t>
      </w:r>
      <w:proofErr w:type="gramEnd"/>
      <w:r w:rsidRPr="00BD10AC">
        <w:rPr>
          <w:rFonts w:ascii="Times New Roman" w:hAnsi="Times New Roman" w:cs="Times New Roman"/>
          <w:color w:val="000000"/>
          <w:sz w:val="23"/>
          <w:szCs w:val="23"/>
        </w:rPr>
        <w:t xml:space="preserve"> 98-122) </w:t>
      </w:r>
      <w:r w:rsidRPr="00BD10AC">
        <w:rPr>
          <w:rFonts w:ascii="Times New Roman" w:hAnsi="Times New Roman" w:cs="Times New Roman"/>
          <w:sz w:val="23"/>
          <w:szCs w:val="23"/>
        </w:rPr>
        <w:t xml:space="preserve">Paradigma baru manajemen pendidikan menuntut kesesuaian dengan kebutuhan masyarakat dan perkembangan zaman, </w:t>
      </w:r>
      <w:r w:rsidRPr="00BD10AC">
        <w:rPr>
          <w:rFonts w:ascii="Times New Roman" w:hAnsi="Times New Roman" w:cs="Times New Roman"/>
          <w:sz w:val="23"/>
          <w:szCs w:val="23"/>
        </w:rPr>
        <w:lastRenderedPageBreak/>
        <w:t xml:space="preserve">kepala sekolah harus berperan sebagai </w:t>
      </w:r>
      <w:r w:rsidRPr="00BD10AC">
        <w:rPr>
          <w:rFonts w:ascii="Times New Roman" w:hAnsi="Times New Roman" w:cs="Times New Roman"/>
          <w:i/>
          <w:sz w:val="23"/>
          <w:szCs w:val="23"/>
        </w:rPr>
        <w:t xml:space="preserve">educator </w:t>
      </w:r>
      <w:r w:rsidRPr="00BD10AC">
        <w:rPr>
          <w:rFonts w:ascii="Times New Roman" w:hAnsi="Times New Roman" w:cs="Times New Roman"/>
          <w:sz w:val="23"/>
          <w:szCs w:val="23"/>
        </w:rPr>
        <w:t>(Pendidik),</w:t>
      </w:r>
      <w:r w:rsidRPr="00BD10AC">
        <w:rPr>
          <w:rFonts w:ascii="Times New Roman" w:hAnsi="Times New Roman" w:cs="Times New Roman"/>
          <w:i/>
          <w:sz w:val="23"/>
          <w:szCs w:val="23"/>
        </w:rPr>
        <w:t xml:space="preserve"> leader </w:t>
      </w:r>
      <w:r w:rsidRPr="00BD10AC">
        <w:rPr>
          <w:rFonts w:ascii="Times New Roman" w:hAnsi="Times New Roman" w:cs="Times New Roman"/>
          <w:sz w:val="23"/>
          <w:szCs w:val="23"/>
        </w:rPr>
        <w:t>(Pemimpin),</w:t>
      </w:r>
      <w:r w:rsidRPr="00BD10AC">
        <w:rPr>
          <w:rFonts w:ascii="Times New Roman" w:hAnsi="Times New Roman" w:cs="Times New Roman"/>
          <w:i/>
          <w:sz w:val="23"/>
          <w:szCs w:val="23"/>
        </w:rPr>
        <w:t xml:space="preserve"> </w:t>
      </w:r>
      <w:r w:rsidRPr="00BD10AC">
        <w:rPr>
          <w:rFonts w:ascii="Times New Roman" w:hAnsi="Times New Roman" w:cs="Times New Roman"/>
          <w:sz w:val="23"/>
          <w:szCs w:val="23"/>
        </w:rPr>
        <w:t>manajer</w:t>
      </w:r>
      <w:r w:rsidRPr="00BD10AC">
        <w:rPr>
          <w:rFonts w:ascii="Times New Roman" w:hAnsi="Times New Roman" w:cs="Times New Roman"/>
          <w:i/>
          <w:sz w:val="23"/>
          <w:szCs w:val="23"/>
        </w:rPr>
        <w:t xml:space="preserve">, </w:t>
      </w:r>
      <w:r w:rsidRPr="00BD10AC">
        <w:rPr>
          <w:rFonts w:ascii="Times New Roman" w:hAnsi="Times New Roman" w:cs="Times New Roman"/>
          <w:sz w:val="23"/>
          <w:szCs w:val="23"/>
        </w:rPr>
        <w:t>administrator</w:t>
      </w:r>
      <w:r w:rsidRPr="00BD10AC">
        <w:rPr>
          <w:rFonts w:ascii="Times New Roman" w:hAnsi="Times New Roman" w:cs="Times New Roman"/>
          <w:i/>
          <w:sz w:val="23"/>
          <w:szCs w:val="23"/>
        </w:rPr>
        <w:t xml:space="preserve">, </w:t>
      </w:r>
      <w:r w:rsidRPr="00BD10AC">
        <w:rPr>
          <w:rFonts w:ascii="Times New Roman" w:hAnsi="Times New Roman" w:cs="Times New Roman"/>
          <w:sz w:val="23"/>
          <w:szCs w:val="23"/>
        </w:rPr>
        <w:t>supervisor</w:t>
      </w:r>
      <w:r w:rsidRPr="00BD10AC">
        <w:rPr>
          <w:rFonts w:ascii="Times New Roman" w:hAnsi="Times New Roman" w:cs="Times New Roman"/>
          <w:i/>
          <w:sz w:val="23"/>
          <w:szCs w:val="23"/>
        </w:rPr>
        <w:t xml:space="preserve">, </w:t>
      </w:r>
      <w:r w:rsidRPr="00BD10AC">
        <w:rPr>
          <w:rFonts w:ascii="Times New Roman" w:hAnsi="Times New Roman" w:cs="Times New Roman"/>
          <w:sz w:val="23"/>
          <w:szCs w:val="23"/>
        </w:rPr>
        <w:t>innovator, dan motivator</w:t>
      </w:r>
      <w:r w:rsidRPr="00BD10AC">
        <w:rPr>
          <w:rFonts w:ascii="Times New Roman" w:hAnsi="Times New Roman" w:cs="Times New Roman"/>
          <w:i/>
          <w:sz w:val="23"/>
          <w:szCs w:val="23"/>
        </w:rPr>
        <w:t>.</w:t>
      </w:r>
      <w:r w:rsidRPr="00BD10AC">
        <w:rPr>
          <w:rFonts w:ascii="Times New Roman" w:hAnsi="Times New Roman" w:cs="Times New Roman"/>
          <w:sz w:val="23"/>
          <w:szCs w:val="23"/>
        </w:rPr>
        <w:t xml:space="preserve"> Untuk mendapatkan informasi mengenai kinerja kepala sekolah adalah dengan melihat</w:t>
      </w:r>
      <w:r w:rsidR="00860F94" w:rsidRPr="00BD10AC">
        <w:rPr>
          <w:rFonts w:ascii="Times New Roman" w:hAnsi="Times New Roman" w:cs="Times New Roman"/>
          <w:sz w:val="23"/>
          <w:szCs w:val="23"/>
        </w:rPr>
        <w:t xml:space="preserve"> fungsi kepala sekolah tersebut.</w:t>
      </w:r>
    </w:p>
    <w:p w:rsidR="00BD10AC" w:rsidRPr="00BD10AC" w:rsidRDefault="00BD10AC" w:rsidP="00BD10AC">
      <w:pPr>
        <w:widowControl w:val="0"/>
        <w:tabs>
          <w:tab w:val="left" w:pos="900"/>
          <w:tab w:val="left" w:pos="1838"/>
        </w:tabs>
        <w:suppressAutoHyphens/>
        <w:autoSpaceDE w:val="0"/>
        <w:autoSpaceDN w:val="0"/>
        <w:adjustRightInd w:val="0"/>
        <w:jc w:val="both"/>
        <w:rPr>
          <w:b/>
          <w:i/>
          <w:sz w:val="23"/>
          <w:szCs w:val="23"/>
          <w:lang w:val="id-ID"/>
        </w:rPr>
      </w:pPr>
    </w:p>
    <w:p w:rsidR="00BD3F27" w:rsidRPr="00BD10AC" w:rsidRDefault="00BD3F27" w:rsidP="00BD10AC">
      <w:pPr>
        <w:widowControl w:val="0"/>
        <w:tabs>
          <w:tab w:val="left" w:pos="900"/>
          <w:tab w:val="left" w:pos="1838"/>
        </w:tabs>
        <w:suppressAutoHyphens/>
        <w:autoSpaceDE w:val="0"/>
        <w:autoSpaceDN w:val="0"/>
        <w:adjustRightInd w:val="0"/>
        <w:jc w:val="both"/>
        <w:rPr>
          <w:i/>
          <w:sz w:val="23"/>
          <w:szCs w:val="23"/>
        </w:rPr>
      </w:pPr>
      <w:r w:rsidRPr="00BD10AC">
        <w:rPr>
          <w:b/>
          <w:i/>
          <w:sz w:val="23"/>
          <w:szCs w:val="23"/>
          <w:lang w:val="id-ID"/>
        </w:rPr>
        <w:t>Kinerja</w:t>
      </w:r>
    </w:p>
    <w:p w:rsidR="00860F94" w:rsidRPr="00BD10AC" w:rsidRDefault="00860F94" w:rsidP="00BD10AC">
      <w:pPr>
        <w:widowControl w:val="0"/>
        <w:tabs>
          <w:tab w:val="left" w:pos="900"/>
          <w:tab w:val="left" w:pos="1838"/>
        </w:tabs>
        <w:suppressAutoHyphens/>
        <w:autoSpaceDE w:val="0"/>
        <w:autoSpaceDN w:val="0"/>
        <w:adjustRightInd w:val="0"/>
        <w:ind w:firstLine="567"/>
        <w:jc w:val="both"/>
        <w:rPr>
          <w:sz w:val="23"/>
          <w:szCs w:val="23"/>
          <w:lang w:val="id-ID"/>
        </w:rPr>
      </w:pPr>
      <w:r w:rsidRPr="00BD10AC">
        <w:rPr>
          <w:sz w:val="23"/>
          <w:szCs w:val="23"/>
          <w:lang w:val="id-ID"/>
        </w:rPr>
        <w:t>Dalam hal indikator kinerja menurut Makmun dalam Usman (2012 : 71) mengemukakan bahwa karakteristik seseorang profesional harus dapat menunjukan karakter sebagai berikut :</w:t>
      </w:r>
    </w:p>
    <w:p w:rsidR="00860F94" w:rsidRPr="00BD10AC" w:rsidRDefault="00860F94" w:rsidP="00BD10AC">
      <w:pPr>
        <w:widowControl w:val="0"/>
        <w:numPr>
          <w:ilvl w:val="0"/>
          <w:numId w:val="16"/>
        </w:numPr>
        <w:suppressAutoHyphens/>
        <w:autoSpaceDE w:val="0"/>
        <w:autoSpaceDN w:val="0"/>
        <w:adjustRightInd w:val="0"/>
        <w:ind w:left="284" w:hanging="284"/>
        <w:jc w:val="both"/>
        <w:rPr>
          <w:sz w:val="23"/>
          <w:szCs w:val="23"/>
          <w:lang w:val="id-ID"/>
        </w:rPr>
      </w:pPr>
      <w:r w:rsidRPr="00BD10AC">
        <w:rPr>
          <w:sz w:val="23"/>
          <w:szCs w:val="23"/>
          <w:lang w:val="id-ID"/>
        </w:rPr>
        <w:t>Mampu melakukan suatu pekerjaan tertentu secara rasional, yaitu memiliki visi dan misi yang jelas</w:t>
      </w:r>
    </w:p>
    <w:p w:rsidR="00860F94" w:rsidRPr="00BD10AC" w:rsidRDefault="00860F94" w:rsidP="00BD10AC">
      <w:pPr>
        <w:widowControl w:val="0"/>
        <w:numPr>
          <w:ilvl w:val="0"/>
          <w:numId w:val="16"/>
        </w:numPr>
        <w:suppressAutoHyphens/>
        <w:autoSpaceDE w:val="0"/>
        <w:autoSpaceDN w:val="0"/>
        <w:adjustRightInd w:val="0"/>
        <w:ind w:left="284" w:hanging="284"/>
        <w:jc w:val="both"/>
        <w:rPr>
          <w:sz w:val="23"/>
          <w:szCs w:val="23"/>
          <w:lang w:val="id-ID"/>
        </w:rPr>
      </w:pPr>
      <w:r w:rsidRPr="00BD10AC">
        <w:rPr>
          <w:sz w:val="23"/>
          <w:szCs w:val="23"/>
          <w:lang w:val="id-ID"/>
        </w:rPr>
        <w:t>Menguasai perangkat pengetahuan (teori, dan konsep, prinsip dan kaidah, hipotesis dan generalisasi, informasi dan sebagainya).</w:t>
      </w:r>
    </w:p>
    <w:p w:rsidR="00860F94" w:rsidRPr="00BD10AC" w:rsidRDefault="00860F94" w:rsidP="00BD10AC">
      <w:pPr>
        <w:widowControl w:val="0"/>
        <w:numPr>
          <w:ilvl w:val="0"/>
          <w:numId w:val="16"/>
        </w:numPr>
        <w:suppressAutoHyphens/>
        <w:autoSpaceDE w:val="0"/>
        <w:autoSpaceDN w:val="0"/>
        <w:adjustRightInd w:val="0"/>
        <w:ind w:left="284" w:hanging="284"/>
        <w:jc w:val="both"/>
        <w:rPr>
          <w:sz w:val="23"/>
          <w:szCs w:val="23"/>
          <w:lang w:val="id-ID"/>
        </w:rPr>
      </w:pPr>
      <w:r w:rsidRPr="00BD10AC">
        <w:rPr>
          <w:sz w:val="23"/>
          <w:szCs w:val="23"/>
          <w:lang w:val="id-ID"/>
        </w:rPr>
        <w:t>Menguasai perangkat keterampilan</w:t>
      </w:r>
    </w:p>
    <w:p w:rsidR="00860F94" w:rsidRPr="00BD10AC" w:rsidRDefault="00860F94" w:rsidP="00BD10AC">
      <w:pPr>
        <w:widowControl w:val="0"/>
        <w:numPr>
          <w:ilvl w:val="0"/>
          <w:numId w:val="16"/>
        </w:numPr>
        <w:suppressAutoHyphens/>
        <w:autoSpaceDE w:val="0"/>
        <w:autoSpaceDN w:val="0"/>
        <w:adjustRightInd w:val="0"/>
        <w:ind w:left="284" w:hanging="284"/>
        <w:jc w:val="both"/>
        <w:rPr>
          <w:sz w:val="23"/>
          <w:szCs w:val="23"/>
          <w:lang w:val="id-ID"/>
        </w:rPr>
      </w:pPr>
      <w:r w:rsidRPr="00BD10AC">
        <w:rPr>
          <w:sz w:val="23"/>
          <w:szCs w:val="23"/>
          <w:lang w:val="id-ID"/>
        </w:rPr>
        <w:t>Memahami perangkat persyaratan ambang (basic standard)</w:t>
      </w:r>
    </w:p>
    <w:p w:rsidR="00860F94" w:rsidRPr="00BD10AC" w:rsidRDefault="00860F94" w:rsidP="00BD10AC">
      <w:pPr>
        <w:widowControl w:val="0"/>
        <w:numPr>
          <w:ilvl w:val="0"/>
          <w:numId w:val="16"/>
        </w:numPr>
        <w:suppressAutoHyphens/>
        <w:autoSpaceDE w:val="0"/>
        <w:autoSpaceDN w:val="0"/>
        <w:adjustRightInd w:val="0"/>
        <w:ind w:left="284" w:hanging="284"/>
        <w:jc w:val="both"/>
        <w:rPr>
          <w:sz w:val="23"/>
          <w:szCs w:val="23"/>
          <w:lang w:val="id-ID"/>
        </w:rPr>
      </w:pPr>
      <w:r w:rsidRPr="00BD10AC">
        <w:rPr>
          <w:sz w:val="23"/>
          <w:szCs w:val="23"/>
          <w:lang w:val="id-ID"/>
        </w:rPr>
        <w:t>Memiliki daya (motivasi) dan citra (aspirasi) unggulan dalam melakukan tugas pekerjaannya</w:t>
      </w:r>
    </w:p>
    <w:p w:rsidR="00860F94" w:rsidRPr="00BD10AC" w:rsidRDefault="00860F94" w:rsidP="00BD10AC">
      <w:pPr>
        <w:widowControl w:val="0"/>
        <w:numPr>
          <w:ilvl w:val="0"/>
          <w:numId w:val="16"/>
        </w:numPr>
        <w:suppressAutoHyphens/>
        <w:autoSpaceDE w:val="0"/>
        <w:autoSpaceDN w:val="0"/>
        <w:adjustRightInd w:val="0"/>
        <w:ind w:left="284" w:hanging="284"/>
        <w:jc w:val="both"/>
        <w:rPr>
          <w:sz w:val="23"/>
          <w:szCs w:val="23"/>
          <w:lang w:val="id-ID"/>
        </w:rPr>
      </w:pPr>
      <w:r w:rsidRPr="00BD10AC">
        <w:rPr>
          <w:sz w:val="23"/>
          <w:szCs w:val="23"/>
          <w:lang w:val="id-ID"/>
        </w:rPr>
        <w:t>Memiliki kewenangan (otoritas)</w:t>
      </w:r>
    </w:p>
    <w:p w:rsidR="00860F94" w:rsidRPr="00BD10AC" w:rsidRDefault="00860F94" w:rsidP="00BD10AC">
      <w:pPr>
        <w:widowControl w:val="0"/>
        <w:tabs>
          <w:tab w:val="left" w:pos="900"/>
          <w:tab w:val="left" w:pos="1838"/>
        </w:tabs>
        <w:suppressAutoHyphens/>
        <w:autoSpaceDE w:val="0"/>
        <w:autoSpaceDN w:val="0"/>
        <w:adjustRightInd w:val="0"/>
        <w:ind w:firstLine="567"/>
        <w:jc w:val="both"/>
        <w:rPr>
          <w:sz w:val="23"/>
          <w:szCs w:val="23"/>
          <w:lang w:val="id-ID"/>
        </w:rPr>
      </w:pPr>
      <w:r w:rsidRPr="00BD10AC">
        <w:rPr>
          <w:sz w:val="23"/>
          <w:szCs w:val="23"/>
          <w:lang w:val="id-ID"/>
        </w:rPr>
        <w:t>Dalam melaksanakan tugasnya hurus profesional dan bertanggung jawab terhadap pekerjaannya. Indikator guru yang profesional dapat dilihat dari hasil yang ia kerjakan dan tercapainya sasaran yang telah ditetapkan sesuai dengan waktu yang direncanakan. Pelaksanaan proses pembelajaran yang efektif dan efisien serta berkualitas dapat meningkatkan prestasi belajar siswa. Hal ini merupakan harapan dari semua warga sekolah, orang tua murid, dan masyarakat serta merupakan tujuan dari pendidikan nasional.</w:t>
      </w:r>
    </w:p>
    <w:p w:rsidR="00030313" w:rsidRPr="00BD10AC" w:rsidRDefault="00030313" w:rsidP="00BD10AC">
      <w:pPr>
        <w:jc w:val="both"/>
        <w:rPr>
          <w:b/>
          <w:sz w:val="23"/>
          <w:szCs w:val="23"/>
        </w:rPr>
      </w:pPr>
    </w:p>
    <w:p w:rsidR="00030313" w:rsidRPr="00BD10AC" w:rsidRDefault="00030313" w:rsidP="00BD10AC">
      <w:pPr>
        <w:jc w:val="both"/>
        <w:rPr>
          <w:b/>
          <w:i/>
          <w:sz w:val="23"/>
          <w:szCs w:val="23"/>
        </w:rPr>
      </w:pPr>
      <w:r w:rsidRPr="00BD10AC">
        <w:rPr>
          <w:b/>
          <w:i/>
          <w:sz w:val="23"/>
          <w:szCs w:val="23"/>
        </w:rPr>
        <w:t>Faktor-faktor yang Mempengaruhi Kinerja</w:t>
      </w:r>
    </w:p>
    <w:p w:rsidR="00030313" w:rsidRPr="00BD10AC" w:rsidRDefault="00030313" w:rsidP="00BD10AC">
      <w:pPr>
        <w:ind w:firstLine="567"/>
        <w:jc w:val="both"/>
        <w:rPr>
          <w:sz w:val="23"/>
          <w:szCs w:val="23"/>
        </w:rPr>
      </w:pPr>
      <w:r w:rsidRPr="00BD10AC">
        <w:rPr>
          <w:sz w:val="23"/>
          <w:szCs w:val="23"/>
        </w:rPr>
        <w:t>Menurut Harbani Pasolong (2007:186-189), faktor-faktor yang mempengaruhi kinerja suatu organisasi dapat di jelaskan sebagai berikut:</w:t>
      </w:r>
    </w:p>
    <w:p w:rsidR="00BD10AC" w:rsidRPr="00BD10AC" w:rsidRDefault="00030313" w:rsidP="00BD10AC">
      <w:pPr>
        <w:pStyle w:val="ListParagraph"/>
        <w:numPr>
          <w:ilvl w:val="0"/>
          <w:numId w:val="1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Kemampuan</w:t>
      </w:r>
    </w:p>
    <w:p w:rsidR="00BD10AC" w:rsidRPr="00BD10AC" w:rsidRDefault="00030313" w:rsidP="00BD10AC">
      <w:pPr>
        <w:pStyle w:val="ListParagraph"/>
        <w:spacing w:line="240" w:lineRule="auto"/>
        <w:ind w:left="284"/>
        <w:jc w:val="both"/>
        <w:rPr>
          <w:rFonts w:ascii="Times New Roman" w:hAnsi="Times New Roman" w:cs="Times New Roman"/>
          <w:sz w:val="23"/>
          <w:szCs w:val="23"/>
        </w:rPr>
      </w:pPr>
      <w:r w:rsidRPr="00BD10AC">
        <w:rPr>
          <w:rFonts w:ascii="Times New Roman" w:hAnsi="Times New Roman" w:cs="Times New Roman"/>
          <w:sz w:val="23"/>
          <w:szCs w:val="23"/>
        </w:rPr>
        <w:t>Pada dasarnya kemampuan menurut Robbins (2002:50), adalah suatu kapasitas individu untuk mengerjakan berbagai tugas dalam suatu pekerjaan. Kemampuan tersebut dapat di dari dua segi: (1) kemampuan intelektual, yaitu kemampuan yang di perlukan untuk melakukan kegiatan mental, dan (2) kemampuan fisik, yaitu kemampuan yang di perlukan untuk melakukan tugas-tugas yang menuntut stamina, kecekatan, kekuatan dan keterampilan.</w:t>
      </w:r>
    </w:p>
    <w:p w:rsidR="00BD10AC" w:rsidRPr="00BD10AC" w:rsidRDefault="00030313" w:rsidP="00BD10AC">
      <w:pPr>
        <w:pStyle w:val="ListParagraph"/>
        <w:numPr>
          <w:ilvl w:val="0"/>
          <w:numId w:val="1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Kemauan</w:t>
      </w:r>
    </w:p>
    <w:p w:rsidR="00BD10AC" w:rsidRPr="00BD10AC" w:rsidRDefault="00030313" w:rsidP="00BD10AC">
      <w:pPr>
        <w:pStyle w:val="ListParagraph"/>
        <w:spacing w:line="240" w:lineRule="auto"/>
        <w:ind w:left="284"/>
        <w:jc w:val="both"/>
        <w:rPr>
          <w:rFonts w:ascii="Times New Roman" w:hAnsi="Times New Roman" w:cs="Times New Roman"/>
          <w:sz w:val="23"/>
          <w:szCs w:val="23"/>
        </w:rPr>
      </w:pPr>
      <w:r w:rsidRPr="00BD10AC">
        <w:rPr>
          <w:rFonts w:ascii="Times New Roman" w:hAnsi="Times New Roman" w:cs="Times New Roman"/>
          <w:sz w:val="23"/>
          <w:szCs w:val="23"/>
        </w:rPr>
        <w:t xml:space="preserve">Kemauan atau motivasi menurut Robbins (2002:208), adalah untuk mengeluarkan tingkat upaya yang tinggi untuk tujuan organisasi. Kemauan atau motivasi kerja seseorang di pengaruhi oleh beberapa faktor yaitu: (1) pengaruh lingkungan fisik, yaitu setiap pegawai menghendaki lingkungan fisik yang baik untuk bekerja, lampu yang terang, ventilasi udara yang nyaman, sejuk, bebas dari gangguan suara berisik dan sebaiknya ada musik. (2) </w:t>
      </w:r>
      <w:proofErr w:type="gramStart"/>
      <w:r w:rsidRPr="00BD10AC">
        <w:rPr>
          <w:rFonts w:ascii="Times New Roman" w:hAnsi="Times New Roman" w:cs="Times New Roman"/>
          <w:sz w:val="23"/>
          <w:szCs w:val="23"/>
        </w:rPr>
        <w:t>pengaruh</w:t>
      </w:r>
      <w:proofErr w:type="gramEnd"/>
      <w:r w:rsidRPr="00BD10AC">
        <w:rPr>
          <w:rFonts w:ascii="Times New Roman" w:hAnsi="Times New Roman" w:cs="Times New Roman"/>
          <w:sz w:val="23"/>
          <w:szCs w:val="23"/>
        </w:rPr>
        <w:t xml:space="preserve"> lingkungan sosial yaitu sebagai mahluk sosial dalam melaksanakan </w:t>
      </w:r>
      <w:r w:rsidRPr="00BD10AC">
        <w:rPr>
          <w:rFonts w:ascii="Times New Roman" w:hAnsi="Times New Roman" w:cs="Times New Roman"/>
          <w:sz w:val="23"/>
          <w:szCs w:val="23"/>
        </w:rPr>
        <w:lastRenderedPageBreak/>
        <w:t>pekerjaan tidak semata-mata hanya mengejar penghasilan saja, tetapi juga mengharapkan penghargaan dari pegawai lain, pegawai lebih baharia apabila dapat menerima dan membantu pegawai lain.</w:t>
      </w:r>
    </w:p>
    <w:p w:rsidR="00BD10AC" w:rsidRPr="00BD10AC" w:rsidRDefault="00030313" w:rsidP="00BD10AC">
      <w:pPr>
        <w:pStyle w:val="ListParagraph"/>
        <w:numPr>
          <w:ilvl w:val="0"/>
          <w:numId w:val="1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Energy</w:t>
      </w:r>
    </w:p>
    <w:p w:rsidR="00BD10AC" w:rsidRDefault="00030313" w:rsidP="00BD10AC">
      <w:pPr>
        <w:pStyle w:val="ListParagraph"/>
        <w:spacing w:line="240" w:lineRule="auto"/>
        <w:ind w:left="284"/>
        <w:jc w:val="both"/>
        <w:rPr>
          <w:rFonts w:ascii="Times New Roman" w:hAnsi="Times New Roman" w:cs="Times New Roman"/>
          <w:sz w:val="23"/>
          <w:szCs w:val="23"/>
          <w:lang w:val="id-ID"/>
        </w:rPr>
      </w:pPr>
      <w:r w:rsidRPr="00BD10AC">
        <w:rPr>
          <w:rFonts w:ascii="Times New Roman" w:hAnsi="Times New Roman" w:cs="Times New Roman"/>
          <w:sz w:val="23"/>
          <w:szCs w:val="23"/>
        </w:rPr>
        <w:t>Energy menurut Jordan E. Ayan</w:t>
      </w:r>
      <w:r w:rsidR="00BD10AC" w:rsidRPr="00BD10AC">
        <w:rPr>
          <w:rFonts w:ascii="Times New Roman" w:hAnsi="Times New Roman" w:cs="Times New Roman"/>
          <w:sz w:val="23"/>
          <w:szCs w:val="23"/>
        </w:rPr>
        <w:t xml:space="preserve"> (2002:47), adalah pemercik </w:t>
      </w:r>
      <w:proofErr w:type="gramStart"/>
      <w:r w:rsidR="00BD10AC" w:rsidRPr="00BD10AC">
        <w:rPr>
          <w:rFonts w:ascii="Times New Roman" w:hAnsi="Times New Roman" w:cs="Times New Roman"/>
          <w:sz w:val="23"/>
          <w:szCs w:val="23"/>
        </w:rPr>
        <w:t>api</w:t>
      </w:r>
      <w:proofErr w:type="gramEnd"/>
      <w:r w:rsidR="00BD10AC" w:rsidRPr="00BD10AC">
        <w:rPr>
          <w:rFonts w:ascii="Times New Roman" w:hAnsi="Times New Roman" w:cs="Times New Roman"/>
          <w:sz w:val="23"/>
          <w:szCs w:val="23"/>
          <w:lang w:val="id-ID"/>
        </w:rPr>
        <w:t xml:space="preserve"> </w:t>
      </w:r>
      <w:r w:rsidRPr="00BD10AC">
        <w:rPr>
          <w:rFonts w:ascii="Times New Roman" w:hAnsi="Times New Roman" w:cs="Times New Roman"/>
          <w:sz w:val="23"/>
          <w:szCs w:val="23"/>
        </w:rPr>
        <w:t>menyalakan jiwa. Tanpa adanya energi psikis dan fisik yang mencukupi, perbuatan kreatif pegawai terhambat.</w:t>
      </w:r>
    </w:p>
    <w:p w:rsidR="00CF13F8" w:rsidRPr="00CF13F8" w:rsidRDefault="00CF13F8" w:rsidP="00BD10AC">
      <w:pPr>
        <w:pStyle w:val="ListParagraph"/>
        <w:spacing w:line="240" w:lineRule="auto"/>
        <w:ind w:left="284"/>
        <w:jc w:val="both"/>
        <w:rPr>
          <w:rFonts w:ascii="Times New Roman" w:hAnsi="Times New Roman" w:cs="Times New Roman"/>
          <w:sz w:val="23"/>
          <w:szCs w:val="23"/>
          <w:lang w:val="id-ID"/>
        </w:rPr>
      </w:pPr>
    </w:p>
    <w:p w:rsidR="00BD10AC" w:rsidRPr="00BD10AC" w:rsidRDefault="00030313" w:rsidP="00BD10AC">
      <w:pPr>
        <w:pStyle w:val="ListParagraph"/>
        <w:numPr>
          <w:ilvl w:val="0"/>
          <w:numId w:val="1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Teknologi</w:t>
      </w:r>
    </w:p>
    <w:p w:rsidR="00BD10AC" w:rsidRPr="00BD10AC" w:rsidRDefault="00030313" w:rsidP="00BD10AC">
      <w:pPr>
        <w:pStyle w:val="ListParagraph"/>
        <w:spacing w:line="240" w:lineRule="auto"/>
        <w:ind w:left="284"/>
        <w:jc w:val="both"/>
        <w:rPr>
          <w:rFonts w:ascii="Times New Roman" w:hAnsi="Times New Roman" w:cs="Times New Roman"/>
          <w:sz w:val="23"/>
          <w:szCs w:val="23"/>
        </w:rPr>
      </w:pPr>
      <w:r w:rsidRPr="00BD10AC">
        <w:rPr>
          <w:rFonts w:ascii="Times New Roman" w:hAnsi="Times New Roman" w:cs="Times New Roman"/>
          <w:sz w:val="23"/>
          <w:szCs w:val="23"/>
        </w:rPr>
        <w:t>Teknologi menurut Gibson dkk (1997:197), adalah tindakan fisik dan mental oleh seseorang untuk mengubah bentuk atau isi dari objek atau ide. Jadi tekhonologi dapat di katakan sebagai “tindakan yang di kerjakan oleh individu atau suatu objek dengan atau tanpa bantuan alat atau alat mekanikal, untuk membuat beberapa perubahan terhadap objek tersebut.</w:t>
      </w:r>
    </w:p>
    <w:p w:rsidR="00BD10AC" w:rsidRPr="00BD10AC" w:rsidRDefault="00030313" w:rsidP="00BD10AC">
      <w:pPr>
        <w:pStyle w:val="ListParagraph"/>
        <w:numPr>
          <w:ilvl w:val="0"/>
          <w:numId w:val="1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Kompensasi</w:t>
      </w:r>
    </w:p>
    <w:p w:rsidR="00BD10AC" w:rsidRPr="00BD10AC" w:rsidRDefault="00030313" w:rsidP="00BD10AC">
      <w:pPr>
        <w:pStyle w:val="ListParagraph"/>
        <w:spacing w:line="240" w:lineRule="auto"/>
        <w:ind w:left="284"/>
        <w:jc w:val="both"/>
        <w:rPr>
          <w:rFonts w:ascii="Times New Roman" w:hAnsi="Times New Roman" w:cs="Times New Roman"/>
          <w:sz w:val="23"/>
          <w:szCs w:val="23"/>
        </w:rPr>
      </w:pPr>
      <w:r w:rsidRPr="00BD10AC">
        <w:rPr>
          <w:rFonts w:ascii="Times New Roman" w:hAnsi="Times New Roman" w:cs="Times New Roman"/>
          <w:sz w:val="23"/>
          <w:szCs w:val="23"/>
        </w:rPr>
        <w:t>Kompensasi adalah sesuatu yang di terima oleh pegawai sebagai balas jasa atau kinerja yang bermanfaat baginya, jika pegawai mendapat kompensasi yang setimpal dengan hasil kerjanya, maka pegawai dapat berkerja dengan senang dan tekun.</w:t>
      </w:r>
    </w:p>
    <w:p w:rsidR="00BD10AC" w:rsidRPr="00BD10AC" w:rsidRDefault="00030313" w:rsidP="00BD10AC">
      <w:pPr>
        <w:pStyle w:val="ListParagraph"/>
        <w:numPr>
          <w:ilvl w:val="0"/>
          <w:numId w:val="1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Kejelasan tujuan</w:t>
      </w:r>
    </w:p>
    <w:p w:rsidR="00BD10AC" w:rsidRPr="00BD10AC" w:rsidRDefault="00030313" w:rsidP="00BD10AC">
      <w:pPr>
        <w:pStyle w:val="ListParagraph"/>
        <w:spacing w:line="240" w:lineRule="auto"/>
        <w:ind w:left="284"/>
        <w:jc w:val="both"/>
        <w:rPr>
          <w:rFonts w:ascii="Times New Roman" w:hAnsi="Times New Roman" w:cs="Times New Roman"/>
          <w:sz w:val="23"/>
          <w:szCs w:val="23"/>
        </w:rPr>
      </w:pPr>
      <w:r w:rsidRPr="00BD10AC">
        <w:rPr>
          <w:rFonts w:ascii="Times New Roman" w:hAnsi="Times New Roman" w:cs="Times New Roman"/>
          <w:sz w:val="23"/>
          <w:szCs w:val="23"/>
        </w:rPr>
        <w:t xml:space="preserve">Widodo dalam Pasolong (2007:189) mengatakan bahwa seorang pemimpin birokrasi harus menentukan </w:t>
      </w:r>
      <w:proofErr w:type="gramStart"/>
      <w:r w:rsidRPr="00BD10AC">
        <w:rPr>
          <w:rFonts w:ascii="Times New Roman" w:hAnsi="Times New Roman" w:cs="Times New Roman"/>
          <w:sz w:val="23"/>
          <w:szCs w:val="23"/>
        </w:rPr>
        <w:t>apa</w:t>
      </w:r>
      <w:proofErr w:type="gramEnd"/>
      <w:r w:rsidRPr="00BD10AC">
        <w:rPr>
          <w:rFonts w:ascii="Times New Roman" w:hAnsi="Times New Roman" w:cs="Times New Roman"/>
          <w:sz w:val="23"/>
          <w:szCs w:val="23"/>
        </w:rPr>
        <w:t xml:space="preserve"> yang menjadi tujuan dari organisasi pemerintah dan menentukan pula kriteria kinerjanya.</w:t>
      </w:r>
    </w:p>
    <w:p w:rsidR="00BD10AC" w:rsidRPr="00BD10AC" w:rsidRDefault="00030313" w:rsidP="00BD10AC">
      <w:pPr>
        <w:pStyle w:val="ListParagraph"/>
        <w:numPr>
          <w:ilvl w:val="0"/>
          <w:numId w:val="17"/>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Keamanan</w:t>
      </w:r>
    </w:p>
    <w:p w:rsidR="00030313" w:rsidRPr="00BD10AC" w:rsidRDefault="00030313" w:rsidP="00BD10AC">
      <w:pPr>
        <w:pStyle w:val="ListParagraph"/>
        <w:spacing w:line="240" w:lineRule="auto"/>
        <w:ind w:left="284"/>
        <w:jc w:val="both"/>
        <w:rPr>
          <w:rFonts w:ascii="Times New Roman" w:hAnsi="Times New Roman" w:cs="Times New Roman"/>
          <w:sz w:val="23"/>
          <w:szCs w:val="23"/>
        </w:rPr>
      </w:pPr>
      <w:r w:rsidRPr="00BD10AC">
        <w:rPr>
          <w:rFonts w:ascii="Times New Roman" w:hAnsi="Times New Roman" w:cs="Times New Roman"/>
          <w:sz w:val="23"/>
          <w:szCs w:val="23"/>
        </w:rPr>
        <w:t>Menurut George Straus dan Leonard Sayles (1990:100), adalah sebuah kebutuhan manusia yang fundamental, karena pada umumnya orang yanh menyatakan lebih penting keamanan pekerjaan dari pada gaji atau kenaikan pangkat</w:t>
      </w:r>
      <w:r w:rsidRPr="00BD10AC">
        <w:rPr>
          <w:rFonts w:ascii="Times New Roman" w:hAnsi="Times New Roman" w:cs="Times New Roman"/>
          <w:sz w:val="23"/>
          <w:szCs w:val="23"/>
          <w:lang w:val="id-ID"/>
        </w:rPr>
        <w:t>.</w:t>
      </w:r>
    </w:p>
    <w:p w:rsidR="00030313" w:rsidRPr="00BD10AC" w:rsidRDefault="00030313" w:rsidP="00BD10AC">
      <w:pPr>
        <w:tabs>
          <w:tab w:val="left" w:pos="720"/>
        </w:tabs>
        <w:jc w:val="both"/>
        <w:rPr>
          <w:b/>
          <w:sz w:val="23"/>
          <w:szCs w:val="23"/>
        </w:rPr>
      </w:pPr>
    </w:p>
    <w:p w:rsidR="002F7C66" w:rsidRPr="00BD10AC" w:rsidRDefault="002F7C66" w:rsidP="00BD10AC">
      <w:pPr>
        <w:pStyle w:val="ListParagraph"/>
        <w:widowControl w:val="0"/>
        <w:autoSpaceDE w:val="0"/>
        <w:autoSpaceDN w:val="0"/>
        <w:adjustRightInd w:val="0"/>
        <w:spacing w:line="240" w:lineRule="auto"/>
        <w:ind w:left="0" w:right="-1"/>
        <w:jc w:val="both"/>
        <w:rPr>
          <w:rFonts w:ascii="Times New Roman" w:hAnsi="Times New Roman" w:cs="Times New Roman"/>
          <w:w w:val="101"/>
          <w:sz w:val="23"/>
          <w:szCs w:val="23"/>
        </w:rPr>
      </w:pPr>
      <w:r w:rsidRPr="00BD10AC">
        <w:rPr>
          <w:rFonts w:ascii="Times New Roman" w:hAnsi="Times New Roman" w:cs="Times New Roman"/>
          <w:b/>
          <w:i/>
          <w:w w:val="101"/>
          <w:sz w:val="23"/>
          <w:szCs w:val="23"/>
        </w:rPr>
        <w:t>Definisi Konsepsional</w:t>
      </w:r>
    </w:p>
    <w:p w:rsidR="00BD10AC" w:rsidRPr="00BD10AC" w:rsidRDefault="002F7C66" w:rsidP="00BD10AC">
      <w:pPr>
        <w:ind w:firstLine="567"/>
        <w:jc w:val="both"/>
        <w:rPr>
          <w:sz w:val="23"/>
          <w:szCs w:val="23"/>
          <w:lang w:val="id-ID"/>
        </w:rPr>
      </w:pPr>
      <w:r w:rsidRPr="00BD10AC">
        <w:rPr>
          <w:color w:val="000000"/>
          <w:sz w:val="23"/>
          <w:szCs w:val="23"/>
        </w:rPr>
        <w:t xml:space="preserve">Dalam penulisan ini penulis menguraikan definisi konsepsional yang menyangkut judul skripsi agar mempermudah dalam memahami maksud pembahasan ini. </w:t>
      </w:r>
      <w:r w:rsidRPr="00BD10AC">
        <w:rPr>
          <w:sz w:val="23"/>
          <w:szCs w:val="23"/>
          <w:lang w:val="sv-SE"/>
        </w:rPr>
        <w:t>Definisi konsepsional menggambarkan hubungan antara suatu konsep dengan konsep khusus lain yang akan diteliti. Istilah konsepsional merupakan suatu pedoman yang lebih nyata.</w:t>
      </w:r>
    </w:p>
    <w:p w:rsidR="002F7C66" w:rsidRDefault="00BD3F27" w:rsidP="00BD10AC">
      <w:pPr>
        <w:ind w:firstLine="567"/>
        <w:jc w:val="both"/>
        <w:rPr>
          <w:sz w:val="23"/>
          <w:szCs w:val="23"/>
          <w:lang w:val="id-ID"/>
        </w:rPr>
      </w:pPr>
      <w:r w:rsidRPr="00BD10AC">
        <w:rPr>
          <w:sz w:val="23"/>
          <w:szCs w:val="23"/>
        </w:rPr>
        <w:t xml:space="preserve">Motivasi </w:t>
      </w:r>
      <w:r w:rsidR="002F7C66" w:rsidRPr="00BD10AC">
        <w:rPr>
          <w:sz w:val="23"/>
          <w:szCs w:val="23"/>
        </w:rPr>
        <w:t>kepala sekolah d</w:t>
      </w:r>
      <w:r w:rsidRPr="00BD10AC">
        <w:rPr>
          <w:sz w:val="23"/>
          <w:szCs w:val="23"/>
        </w:rPr>
        <w:t>alam meningkatkan kinerja guru di SMA Negeri 9</w:t>
      </w:r>
      <w:r w:rsidR="002F7C66" w:rsidRPr="00BD10AC">
        <w:rPr>
          <w:sz w:val="23"/>
          <w:szCs w:val="23"/>
        </w:rPr>
        <w:t xml:space="preserve"> Samarinda adalah kemampuan kepala sekolah untuk menggerakan, mendorong dan mempengaruhi peserta didik dalam kegiatan belajar mengajar serta  mengembangkan dan menerapkan fungsi kepala sekolah yang profesional dalam menuju pencapaian proses pe</w:t>
      </w:r>
      <w:r w:rsidRPr="00BD10AC">
        <w:rPr>
          <w:sz w:val="23"/>
          <w:szCs w:val="23"/>
        </w:rPr>
        <w:t>ndididkan yang lebih baik di SMA Negeri 9</w:t>
      </w:r>
      <w:r w:rsidR="002F7C66" w:rsidRPr="00BD10AC">
        <w:rPr>
          <w:sz w:val="23"/>
          <w:szCs w:val="23"/>
        </w:rPr>
        <w:t xml:space="preserve"> Samarinda.</w:t>
      </w:r>
    </w:p>
    <w:p w:rsidR="00773759" w:rsidRDefault="00773759" w:rsidP="00BD10AC">
      <w:pPr>
        <w:ind w:firstLine="567"/>
        <w:jc w:val="both"/>
        <w:rPr>
          <w:sz w:val="23"/>
          <w:szCs w:val="23"/>
          <w:lang w:val="id-ID"/>
        </w:rPr>
      </w:pPr>
    </w:p>
    <w:p w:rsidR="00773759" w:rsidRPr="00773759" w:rsidRDefault="00773759" w:rsidP="00BD10AC">
      <w:pPr>
        <w:ind w:firstLine="567"/>
        <w:jc w:val="both"/>
        <w:rPr>
          <w:b/>
          <w:bCs/>
          <w:sz w:val="23"/>
          <w:szCs w:val="23"/>
          <w:lang w:val="id-ID"/>
        </w:rPr>
      </w:pPr>
    </w:p>
    <w:p w:rsidR="002F7C66" w:rsidRPr="00BD10AC" w:rsidRDefault="002F7C66" w:rsidP="00BD10AC">
      <w:pPr>
        <w:pStyle w:val="FootnoteText"/>
        <w:tabs>
          <w:tab w:val="left" w:pos="2280"/>
        </w:tabs>
        <w:jc w:val="both"/>
        <w:rPr>
          <w:rFonts w:eastAsia="Arial"/>
          <w:b/>
          <w:bCs/>
          <w:sz w:val="23"/>
          <w:szCs w:val="23"/>
          <w:lang w:val="id-ID"/>
        </w:rPr>
      </w:pPr>
      <w:r w:rsidRPr="00BD10AC">
        <w:rPr>
          <w:rFonts w:eastAsia="Arial"/>
          <w:b/>
          <w:bCs/>
          <w:sz w:val="23"/>
          <w:szCs w:val="23"/>
          <w:lang w:val="id-ID"/>
        </w:rPr>
        <w:tab/>
      </w:r>
    </w:p>
    <w:p w:rsidR="002F7C66" w:rsidRPr="005B0632" w:rsidRDefault="00F31DF6" w:rsidP="00BD10AC">
      <w:pPr>
        <w:pStyle w:val="FootnoteText"/>
        <w:jc w:val="both"/>
        <w:rPr>
          <w:rFonts w:eastAsia="Arial"/>
          <w:b/>
          <w:bCs/>
          <w:sz w:val="23"/>
          <w:szCs w:val="23"/>
          <w:lang w:val="en-US"/>
        </w:rPr>
      </w:pPr>
      <w:r>
        <w:rPr>
          <w:rFonts w:eastAsia="Arial"/>
          <w:b/>
          <w:bCs/>
          <w:sz w:val="23"/>
          <w:szCs w:val="23"/>
          <w:lang w:val="en-US"/>
        </w:rPr>
        <w:lastRenderedPageBreak/>
        <w:t>Metode penelitian</w:t>
      </w:r>
    </w:p>
    <w:p w:rsidR="00D9235B" w:rsidRPr="00BD10AC" w:rsidRDefault="00D9235B" w:rsidP="00BD10AC">
      <w:pPr>
        <w:pStyle w:val="FootnoteText"/>
        <w:jc w:val="both"/>
        <w:rPr>
          <w:rFonts w:eastAsia="Arial"/>
          <w:b/>
          <w:bCs/>
          <w:sz w:val="23"/>
          <w:szCs w:val="23"/>
          <w:lang w:val="id-ID"/>
        </w:rPr>
      </w:pPr>
      <w:r w:rsidRPr="00BD10AC">
        <w:rPr>
          <w:rFonts w:eastAsia="Arial"/>
          <w:b/>
          <w:bCs/>
          <w:i/>
          <w:sz w:val="23"/>
          <w:szCs w:val="23"/>
          <w:lang w:val="id-ID"/>
        </w:rPr>
        <w:t>Jenis Penelitian</w:t>
      </w:r>
    </w:p>
    <w:p w:rsidR="002F7C66" w:rsidRPr="00BD10AC" w:rsidRDefault="002F7C66" w:rsidP="00BD10AC">
      <w:pPr>
        <w:tabs>
          <w:tab w:val="left" w:pos="720"/>
        </w:tabs>
        <w:ind w:firstLine="567"/>
        <w:jc w:val="both"/>
        <w:rPr>
          <w:sz w:val="23"/>
          <w:szCs w:val="23"/>
        </w:rPr>
      </w:pPr>
      <w:r w:rsidRPr="00BD10AC">
        <w:rPr>
          <w:sz w:val="23"/>
          <w:szCs w:val="23"/>
        </w:rPr>
        <w:t>Penelitian dalam penulisan ini bertujuan untuk memecahkan masalah seperti yang telah dirumuskan sebelumnya dan unt</w:t>
      </w:r>
      <w:r w:rsidR="00BD3F27" w:rsidRPr="00BD10AC">
        <w:rPr>
          <w:sz w:val="23"/>
          <w:szCs w:val="23"/>
        </w:rPr>
        <w:t xml:space="preserve">uk mengetahui Motivasi kepala sekolah dalam meningkatkan kinerja </w:t>
      </w:r>
      <w:r w:rsidR="00D9235B" w:rsidRPr="00BD10AC">
        <w:rPr>
          <w:sz w:val="23"/>
          <w:szCs w:val="23"/>
        </w:rPr>
        <w:t>guru di SMA Negeri 9 Samarinda.</w:t>
      </w:r>
    </w:p>
    <w:p w:rsidR="002F7C66" w:rsidRPr="00BD10AC" w:rsidRDefault="002F7C66" w:rsidP="00BD10AC">
      <w:pPr>
        <w:ind w:firstLine="567"/>
        <w:jc w:val="both"/>
        <w:rPr>
          <w:sz w:val="23"/>
          <w:szCs w:val="23"/>
        </w:rPr>
      </w:pPr>
      <w:r w:rsidRPr="00BD10AC">
        <w:rPr>
          <w:sz w:val="23"/>
          <w:szCs w:val="23"/>
        </w:rPr>
        <w:t xml:space="preserve">Jenis penelitian yang digunakan dalam penelitian ini adalah jenis penelitian deskriptif kualitatif yaitu suatu </w:t>
      </w:r>
      <w:proofErr w:type="gramStart"/>
      <w:r w:rsidRPr="00BD10AC">
        <w:rPr>
          <w:sz w:val="23"/>
          <w:szCs w:val="23"/>
        </w:rPr>
        <w:t>cara</w:t>
      </w:r>
      <w:proofErr w:type="gramEnd"/>
      <w:r w:rsidRPr="00BD10AC">
        <w:rPr>
          <w:sz w:val="23"/>
          <w:szCs w:val="23"/>
        </w:rPr>
        <w:t xml:space="preserve"> dengan jalan mengumpulkan bahan-bahan berupa kata-kata yang tertulis ataupun lisan, dan bukan dari hipotesis yang diukur dengan angka-angka.</w:t>
      </w:r>
    </w:p>
    <w:p w:rsidR="002F7C66" w:rsidRPr="00BD10AC" w:rsidRDefault="002F7C66" w:rsidP="00BD10AC">
      <w:pPr>
        <w:ind w:firstLine="567"/>
        <w:jc w:val="both"/>
        <w:rPr>
          <w:sz w:val="23"/>
          <w:szCs w:val="23"/>
        </w:rPr>
      </w:pPr>
      <w:r w:rsidRPr="00BD10AC">
        <w:rPr>
          <w:sz w:val="23"/>
          <w:szCs w:val="23"/>
          <w:lang w:val="id-ID"/>
        </w:rPr>
        <w:t>Adapun m</w:t>
      </w:r>
      <w:r w:rsidRPr="00BD10AC">
        <w:rPr>
          <w:sz w:val="23"/>
          <w:szCs w:val="23"/>
        </w:rPr>
        <w:t>enurut Moleong (2005), penelitian kualitatif adalah penelitian yang bermaksud untuk memahami fenomena tentang apa yang dialami oleh subjek penelitian, misalnya perilaku, persepsi, motivasi, tindakan, dan lain sebagainya.</w:t>
      </w:r>
    </w:p>
    <w:p w:rsidR="002F7C66" w:rsidRPr="00BD10AC" w:rsidRDefault="002F7C66" w:rsidP="00BD10AC">
      <w:pPr>
        <w:pStyle w:val="FootnoteText"/>
        <w:ind w:firstLine="567"/>
        <w:jc w:val="both"/>
        <w:rPr>
          <w:rFonts w:eastAsia="TimesNewRomanPSMT"/>
          <w:sz w:val="23"/>
          <w:szCs w:val="23"/>
          <w:lang w:val="en-US"/>
        </w:rPr>
      </w:pPr>
      <w:r w:rsidRPr="00BD10AC">
        <w:rPr>
          <w:rFonts w:eastAsia="TimesNewRomanPSMT"/>
          <w:sz w:val="23"/>
          <w:szCs w:val="23"/>
        </w:rPr>
        <w:t xml:space="preserve">Jadi dalam </w:t>
      </w:r>
      <w:r w:rsidRPr="00BD10AC">
        <w:rPr>
          <w:rFonts w:eastAsia="TimesNewRomanPSMT"/>
          <w:sz w:val="23"/>
          <w:szCs w:val="23"/>
          <w:lang w:val="en-US"/>
        </w:rPr>
        <w:t>Artikel</w:t>
      </w:r>
      <w:r w:rsidRPr="00BD10AC">
        <w:rPr>
          <w:rFonts w:eastAsia="TimesNewRomanPSMT"/>
          <w:sz w:val="23"/>
          <w:szCs w:val="23"/>
        </w:rPr>
        <w:t xml:space="preserve"> ini penulis berupaya memberikan gambaran secara</w:t>
      </w:r>
      <w:r w:rsidRPr="00BD10AC">
        <w:rPr>
          <w:rFonts w:eastAsia="TimesNewRomanPSMT"/>
          <w:sz w:val="23"/>
          <w:szCs w:val="23"/>
          <w:lang w:val="en-US"/>
        </w:rPr>
        <w:t xml:space="preserve"> </w:t>
      </w:r>
      <w:r w:rsidRPr="00BD10AC">
        <w:rPr>
          <w:rFonts w:eastAsia="TimesNewRomanPSMT"/>
          <w:sz w:val="23"/>
          <w:szCs w:val="23"/>
        </w:rPr>
        <w:t>sistematis, faktual dan akurat tentang kondisi yang ada pada lokasi penelitian</w:t>
      </w:r>
      <w:r w:rsidRPr="00BD10AC">
        <w:rPr>
          <w:rFonts w:eastAsia="TimesNewRomanPSMT"/>
          <w:sz w:val="23"/>
          <w:szCs w:val="23"/>
          <w:lang w:val="en-US"/>
        </w:rPr>
        <w:t xml:space="preserve"> </w:t>
      </w:r>
      <w:r w:rsidRPr="00BD10AC">
        <w:rPr>
          <w:rFonts w:eastAsia="TimesNewRomanPSMT"/>
          <w:sz w:val="23"/>
          <w:szCs w:val="23"/>
        </w:rPr>
        <w:t>mengenai objek yang diteliti, dimana dikemukakan juga fakta yang berhubungan</w:t>
      </w:r>
      <w:r w:rsidRPr="00BD10AC">
        <w:rPr>
          <w:rFonts w:eastAsia="TimesNewRomanPSMT"/>
          <w:sz w:val="23"/>
          <w:szCs w:val="23"/>
          <w:lang w:val="en-US"/>
        </w:rPr>
        <w:t xml:space="preserve"> </w:t>
      </w:r>
      <w:r w:rsidRPr="00BD10AC">
        <w:rPr>
          <w:rFonts w:eastAsia="TimesNewRomanPSMT"/>
          <w:sz w:val="23"/>
          <w:szCs w:val="23"/>
        </w:rPr>
        <w:t xml:space="preserve">dengan kondisi tersebut dan berdasarkan fakta-fakta yang ada </w:t>
      </w:r>
      <w:proofErr w:type="gramStart"/>
      <w:r w:rsidRPr="00BD10AC">
        <w:rPr>
          <w:rFonts w:eastAsia="TimesNewRomanPSMT"/>
          <w:sz w:val="23"/>
          <w:szCs w:val="23"/>
        </w:rPr>
        <w:t>akan</w:t>
      </w:r>
      <w:proofErr w:type="gramEnd"/>
      <w:r w:rsidRPr="00BD10AC">
        <w:rPr>
          <w:rFonts w:eastAsia="TimesNewRomanPSMT"/>
          <w:sz w:val="23"/>
          <w:szCs w:val="23"/>
        </w:rPr>
        <w:t xml:space="preserve"> diambil suatu</w:t>
      </w:r>
      <w:r w:rsidRPr="00BD10AC">
        <w:rPr>
          <w:rFonts w:eastAsia="TimesNewRomanPSMT"/>
          <w:sz w:val="23"/>
          <w:szCs w:val="23"/>
          <w:lang w:val="en-US"/>
        </w:rPr>
        <w:t xml:space="preserve"> </w:t>
      </w:r>
      <w:r w:rsidRPr="00BD10AC">
        <w:rPr>
          <w:rFonts w:eastAsia="TimesNewRomanPSMT"/>
          <w:sz w:val="23"/>
          <w:szCs w:val="23"/>
        </w:rPr>
        <w:t>kesimpulan</w:t>
      </w:r>
      <w:r w:rsidRPr="00BD10AC">
        <w:rPr>
          <w:rFonts w:eastAsia="TimesNewRomanPSMT"/>
          <w:sz w:val="23"/>
          <w:szCs w:val="23"/>
          <w:lang w:val="en-US"/>
        </w:rPr>
        <w:t>.</w:t>
      </w:r>
    </w:p>
    <w:p w:rsidR="00EC3FEA" w:rsidRPr="00BD10AC" w:rsidRDefault="00EC3FEA" w:rsidP="00BD10AC">
      <w:pPr>
        <w:pStyle w:val="FootnoteText"/>
        <w:ind w:firstLine="720"/>
        <w:jc w:val="both"/>
        <w:rPr>
          <w:rFonts w:eastAsia="TimesNewRomanPSMT"/>
          <w:sz w:val="23"/>
          <w:szCs w:val="23"/>
          <w:lang w:val="en-US"/>
        </w:rPr>
      </w:pPr>
    </w:p>
    <w:p w:rsidR="00D9235B" w:rsidRPr="00BD10AC" w:rsidRDefault="00D9235B" w:rsidP="00BD10AC">
      <w:pPr>
        <w:tabs>
          <w:tab w:val="left" w:pos="900"/>
        </w:tabs>
        <w:jc w:val="both"/>
        <w:rPr>
          <w:b/>
          <w:i/>
          <w:sz w:val="23"/>
          <w:szCs w:val="23"/>
          <w:lang w:val="id-ID"/>
        </w:rPr>
      </w:pPr>
      <w:r w:rsidRPr="00BD10AC">
        <w:rPr>
          <w:b/>
          <w:i/>
          <w:sz w:val="23"/>
          <w:szCs w:val="23"/>
          <w:lang w:val="id-ID"/>
        </w:rPr>
        <w:t>Fokus Penelitian</w:t>
      </w:r>
    </w:p>
    <w:p w:rsidR="00EC3FEA" w:rsidRPr="00BD10AC" w:rsidRDefault="00D9235B" w:rsidP="00BD10AC">
      <w:pPr>
        <w:tabs>
          <w:tab w:val="left" w:pos="900"/>
        </w:tabs>
        <w:ind w:firstLine="567"/>
        <w:jc w:val="both"/>
        <w:rPr>
          <w:sz w:val="23"/>
          <w:szCs w:val="23"/>
          <w:lang w:val="id-ID"/>
        </w:rPr>
      </w:pPr>
      <w:r w:rsidRPr="00BD10AC">
        <w:rPr>
          <w:sz w:val="23"/>
          <w:szCs w:val="23"/>
        </w:rPr>
        <w:t xml:space="preserve">Berdasarkan masalah yang diteliti serta tujuan penelitian yang telah dipaparkan sebelumnya, maka yang menjadi fokus penelitian dalam penulisan </w:t>
      </w:r>
      <w:r w:rsidR="00EC3FEA" w:rsidRPr="00BD10AC">
        <w:rPr>
          <w:sz w:val="23"/>
          <w:szCs w:val="23"/>
        </w:rPr>
        <w:t>ini adalah</w:t>
      </w:r>
      <w:r w:rsidR="00EC3FEA" w:rsidRPr="00BD10AC">
        <w:rPr>
          <w:sz w:val="23"/>
          <w:szCs w:val="23"/>
          <w:lang w:val="id-ID"/>
        </w:rPr>
        <w:t>:</w:t>
      </w:r>
    </w:p>
    <w:p w:rsidR="00EC3FEA" w:rsidRPr="00BD10AC" w:rsidRDefault="00EC3FEA" w:rsidP="00BD10AC">
      <w:pPr>
        <w:pStyle w:val="ListParagraph"/>
        <w:numPr>
          <w:ilvl w:val="0"/>
          <w:numId w:val="20"/>
        </w:numPr>
        <w:spacing w:line="240" w:lineRule="auto"/>
        <w:ind w:left="284" w:hanging="284"/>
        <w:jc w:val="both"/>
        <w:rPr>
          <w:rFonts w:ascii="Times New Roman" w:hAnsi="Times New Roman" w:cs="Times New Roman"/>
          <w:color w:val="000000"/>
          <w:sz w:val="23"/>
          <w:szCs w:val="23"/>
        </w:rPr>
      </w:pPr>
      <w:r w:rsidRPr="00BD10AC">
        <w:rPr>
          <w:rFonts w:ascii="Times New Roman" w:hAnsi="Times New Roman" w:cs="Times New Roman"/>
          <w:sz w:val="23"/>
          <w:szCs w:val="23"/>
        </w:rPr>
        <w:t>Motivasi Kepala Sekolah dalam meningkatkan Kinerja Guru di SMAN 9 Samarinda</w:t>
      </w:r>
      <w:r w:rsidRPr="00BD10AC">
        <w:rPr>
          <w:rFonts w:ascii="Times New Roman" w:hAnsi="Times New Roman" w:cs="Times New Roman"/>
          <w:color w:val="000000"/>
          <w:sz w:val="23"/>
          <w:szCs w:val="23"/>
        </w:rPr>
        <w:t>, dengan tingkat kebutuhan sebagai berikut :</w:t>
      </w:r>
    </w:p>
    <w:p w:rsidR="00030313" w:rsidRPr="00851F45" w:rsidRDefault="00030313" w:rsidP="00851F45">
      <w:pPr>
        <w:pStyle w:val="ListParagraph"/>
        <w:numPr>
          <w:ilvl w:val="0"/>
          <w:numId w:val="9"/>
        </w:numPr>
        <w:tabs>
          <w:tab w:val="left" w:pos="312"/>
        </w:tabs>
        <w:spacing w:line="240" w:lineRule="auto"/>
        <w:ind w:left="567" w:hanging="283"/>
        <w:jc w:val="both"/>
        <w:rPr>
          <w:rFonts w:ascii="Times New Roman" w:hAnsi="Times New Roman" w:cs="Times New Roman"/>
          <w:color w:val="000000"/>
          <w:sz w:val="23"/>
          <w:szCs w:val="23"/>
        </w:rPr>
      </w:pPr>
      <w:r w:rsidRPr="00851F45">
        <w:rPr>
          <w:rFonts w:ascii="Times New Roman" w:hAnsi="Times New Roman" w:cs="Times New Roman"/>
          <w:color w:val="000000"/>
          <w:sz w:val="23"/>
          <w:szCs w:val="23"/>
          <w:lang w:val="id-ID"/>
        </w:rPr>
        <w:t>Kebutuhan yang bersifat Fisiologis (</w:t>
      </w:r>
      <w:r w:rsidRPr="00851F45">
        <w:rPr>
          <w:rFonts w:ascii="Times New Roman" w:hAnsi="Times New Roman" w:cs="Times New Roman"/>
          <w:i/>
          <w:color w:val="000000"/>
          <w:sz w:val="23"/>
          <w:szCs w:val="23"/>
          <w:lang w:val="id-ID"/>
        </w:rPr>
        <w:t>physiological)</w:t>
      </w:r>
    </w:p>
    <w:p w:rsidR="00030313" w:rsidRPr="00851F45" w:rsidRDefault="00030313" w:rsidP="00851F45">
      <w:pPr>
        <w:pStyle w:val="ListParagraph"/>
        <w:numPr>
          <w:ilvl w:val="0"/>
          <w:numId w:val="9"/>
        </w:numPr>
        <w:tabs>
          <w:tab w:val="left" w:pos="312"/>
        </w:tabs>
        <w:spacing w:line="240" w:lineRule="auto"/>
        <w:ind w:left="567" w:hanging="283"/>
        <w:jc w:val="both"/>
        <w:rPr>
          <w:rFonts w:ascii="Times New Roman" w:hAnsi="Times New Roman" w:cs="Times New Roman"/>
          <w:color w:val="000000"/>
          <w:sz w:val="23"/>
          <w:szCs w:val="23"/>
        </w:rPr>
      </w:pPr>
      <w:r w:rsidRPr="00851F45">
        <w:rPr>
          <w:rFonts w:ascii="Times New Roman" w:hAnsi="Times New Roman" w:cs="Times New Roman"/>
          <w:color w:val="000000"/>
          <w:sz w:val="23"/>
          <w:szCs w:val="23"/>
          <w:lang w:val="id-ID"/>
        </w:rPr>
        <w:t>Kebutuhan akan Rasa Aman (</w:t>
      </w:r>
      <w:r w:rsidRPr="00851F45">
        <w:rPr>
          <w:rFonts w:ascii="Times New Roman" w:hAnsi="Times New Roman" w:cs="Times New Roman"/>
          <w:i/>
          <w:color w:val="000000"/>
          <w:sz w:val="23"/>
          <w:szCs w:val="23"/>
          <w:lang w:val="id-ID"/>
        </w:rPr>
        <w:t>sefety and security needs</w:t>
      </w:r>
      <w:r w:rsidRPr="00851F45">
        <w:rPr>
          <w:rFonts w:ascii="Times New Roman" w:hAnsi="Times New Roman" w:cs="Times New Roman"/>
          <w:color w:val="000000"/>
          <w:sz w:val="23"/>
          <w:szCs w:val="23"/>
          <w:lang w:val="id-ID"/>
        </w:rPr>
        <w:t>)</w:t>
      </w:r>
    </w:p>
    <w:p w:rsidR="00030313" w:rsidRPr="00851F45" w:rsidRDefault="00030313" w:rsidP="00851F45">
      <w:pPr>
        <w:pStyle w:val="ListParagraph"/>
        <w:numPr>
          <w:ilvl w:val="0"/>
          <w:numId w:val="9"/>
        </w:numPr>
        <w:tabs>
          <w:tab w:val="left" w:pos="312"/>
        </w:tabs>
        <w:spacing w:line="240" w:lineRule="auto"/>
        <w:ind w:left="567" w:hanging="283"/>
        <w:jc w:val="both"/>
        <w:rPr>
          <w:rFonts w:ascii="Times New Roman" w:hAnsi="Times New Roman" w:cs="Times New Roman"/>
          <w:color w:val="000000"/>
          <w:sz w:val="23"/>
          <w:szCs w:val="23"/>
        </w:rPr>
      </w:pPr>
      <w:r w:rsidRPr="00851F45">
        <w:rPr>
          <w:rFonts w:ascii="Times New Roman" w:hAnsi="Times New Roman" w:cs="Times New Roman"/>
          <w:color w:val="000000"/>
          <w:sz w:val="23"/>
          <w:szCs w:val="23"/>
          <w:lang w:val="id-ID"/>
        </w:rPr>
        <w:t>Kebutuhan Sosial dan rasa saling memiliki (</w:t>
      </w:r>
      <w:r w:rsidRPr="00851F45">
        <w:rPr>
          <w:rFonts w:ascii="Times New Roman" w:hAnsi="Times New Roman" w:cs="Times New Roman"/>
          <w:i/>
          <w:color w:val="000000"/>
          <w:sz w:val="23"/>
          <w:szCs w:val="23"/>
          <w:lang w:val="id-ID"/>
        </w:rPr>
        <w:t>social and belongingness)</w:t>
      </w:r>
    </w:p>
    <w:p w:rsidR="00030313" w:rsidRPr="00851F45" w:rsidRDefault="00030313" w:rsidP="00851F45">
      <w:pPr>
        <w:pStyle w:val="ListParagraph"/>
        <w:numPr>
          <w:ilvl w:val="0"/>
          <w:numId w:val="9"/>
        </w:numPr>
        <w:spacing w:line="240" w:lineRule="auto"/>
        <w:ind w:left="567" w:hanging="283"/>
        <w:jc w:val="both"/>
        <w:rPr>
          <w:rFonts w:ascii="Times New Roman" w:hAnsi="Times New Roman" w:cs="Times New Roman"/>
          <w:color w:val="000000"/>
          <w:sz w:val="23"/>
          <w:szCs w:val="23"/>
        </w:rPr>
      </w:pPr>
      <w:r w:rsidRPr="00851F45">
        <w:rPr>
          <w:rFonts w:ascii="Times New Roman" w:hAnsi="Times New Roman" w:cs="Times New Roman"/>
          <w:color w:val="000000"/>
          <w:sz w:val="23"/>
          <w:szCs w:val="23"/>
          <w:lang w:val="id-ID"/>
        </w:rPr>
        <w:t xml:space="preserve">Kebutuhan akan penghargaan ( </w:t>
      </w:r>
      <w:r w:rsidRPr="00851F45">
        <w:rPr>
          <w:rFonts w:ascii="Times New Roman" w:hAnsi="Times New Roman" w:cs="Times New Roman"/>
          <w:i/>
          <w:color w:val="000000"/>
          <w:sz w:val="23"/>
          <w:szCs w:val="23"/>
          <w:lang w:val="id-ID"/>
        </w:rPr>
        <w:t>prestige esteem needs</w:t>
      </w:r>
      <w:r w:rsidRPr="00851F45">
        <w:rPr>
          <w:rFonts w:ascii="Times New Roman" w:hAnsi="Times New Roman" w:cs="Times New Roman"/>
          <w:color w:val="000000"/>
          <w:sz w:val="23"/>
          <w:szCs w:val="23"/>
          <w:lang w:val="id-ID"/>
        </w:rPr>
        <w:t>)</w:t>
      </w:r>
    </w:p>
    <w:p w:rsidR="00030313" w:rsidRPr="00851F45" w:rsidRDefault="00030313" w:rsidP="00851F45">
      <w:pPr>
        <w:pStyle w:val="ListParagraph"/>
        <w:numPr>
          <w:ilvl w:val="0"/>
          <w:numId w:val="9"/>
        </w:numPr>
        <w:spacing w:line="240" w:lineRule="auto"/>
        <w:ind w:left="567" w:hanging="283"/>
        <w:jc w:val="both"/>
        <w:rPr>
          <w:rFonts w:ascii="Times New Roman" w:hAnsi="Times New Roman" w:cs="Times New Roman"/>
          <w:color w:val="000000"/>
          <w:sz w:val="23"/>
          <w:szCs w:val="23"/>
        </w:rPr>
      </w:pPr>
      <w:r w:rsidRPr="00851F45">
        <w:rPr>
          <w:rFonts w:ascii="Times New Roman" w:hAnsi="Times New Roman" w:cs="Times New Roman"/>
          <w:color w:val="000000"/>
          <w:sz w:val="23"/>
          <w:szCs w:val="23"/>
          <w:lang w:val="id-ID"/>
        </w:rPr>
        <w:t>Kebutuhan untuk mempertinggi Kapasitas Kerja (</w:t>
      </w:r>
      <w:r w:rsidRPr="00851F45">
        <w:rPr>
          <w:rFonts w:ascii="Times New Roman" w:hAnsi="Times New Roman" w:cs="Times New Roman"/>
          <w:i/>
          <w:color w:val="000000"/>
          <w:sz w:val="23"/>
          <w:szCs w:val="23"/>
          <w:lang w:val="id-ID"/>
        </w:rPr>
        <w:t>self actualizion</w:t>
      </w:r>
      <w:r w:rsidRPr="00851F45">
        <w:rPr>
          <w:rFonts w:ascii="Times New Roman" w:hAnsi="Times New Roman" w:cs="Times New Roman"/>
          <w:color w:val="000000"/>
          <w:sz w:val="23"/>
          <w:szCs w:val="23"/>
          <w:lang w:val="id-ID"/>
        </w:rPr>
        <w:t>)</w:t>
      </w:r>
    </w:p>
    <w:p w:rsidR="00EC3FEA" w:rsidRPr="00851F45" w:rsidRDefault="00EC3FEA" w:rsidP="00851F45">
      <w:pPr>
        <w:pStyle w:val="ListParagraph"/>
        <w:numPr>
          <w:ilvl w:val="0"/>
          <w:numId w:val="20"/>
        </w:numPr>
        <w:spacing w:line="240" w:lineRule="auto"/>
        <w:ind w:left="284" w:hanging="284"/>
        <w:jc w:val="both"/>
        <w:rPr>
          <w:rFonts w:ascii="Times New Roman" w:hAnsi="Times New Roman" w:cs="Times New Roman"/>
          <w:color w:val="000000"/>
          <w:sz w:val="23"/>
          <w:szCs w:val="23"/>
          <w:lang w:val="id-ID"/>
        </w:rPr>
      </w:pPr>
      <w:r w:rsidRPr="00851F45">
        <w:rPr>
          <w:rFonts w:ascii="Times New Roman" w:hAnsi="Times New Roman" w:cs="Times New Roman"/>
          <w:color w:val="000000"/>
          <w:sz w:val="23"/>
          <w:szCs w:val="23"/>
        </w:rPr>
        <w:t>Faktor penghambat motivasi kepala sekolah dalam meningkatkan kinerja</w:t>
      </w:r>
      <w:r w:rsidRPr="00851F45">
        <w:rPr>
          <w:rFonts w:ascii="Times New Roman" w:hAnsi="Times New Roman" w:cs="Times New Roman"/>
          <w:color w:val="000000"/>
          <w:sz w:val="23"/>
          <w:szCs w:val="23"/>
          <w:lang w:val="id-ID"/>
        </w:rPr>
        <w:t xml:space="preserve"> </w:t>
      </w:r>
      <w:r w:rsidRPr="00851F45">
        <w:rPr>
          <w:rFonts w:ascii="Times New Roman" w:hAnsi="Times New Roman" w:cs="Times New Roman"/>
          <w:color w:val="000000"/>
          <w:sz w:val="23"/>
          <w:szCs w:val="23"/>
        </w:rPr>
        <w:t>guru di SMAN 9 Samarinda</w:t>
      </w:r>
      <w:r w:rsidRPr="00851F45">
        <w:rPr>
          <w:rFonts w:ascii="Times New Roman" w:hAnsi="Times New Roman" w:cs="Times New Roman"/>
          <w:color w:val="000000"/>
          <w:sz w:val="23"/>
          <w:szCs w:val="23"/>
          <w:lang w:val="id-ID"/>
        </w:rPr>
        <w:t>.</w:t>
      </w:r>
    </w:p>
    <w:p w:rsidR="006C3D1D" w:rsidRPr="00BD10AC" w:rsidRDefault="006C3D1D" w:rsidP="00BD10AC">
      <w:pPr>
        <w:jc w:val="both"/>
        <w:rPr>
          <w:color w:val="000000"/>
          <w:sz w:val="23"/>
          <w:szCs w:val="23"/>
          <w:lang w:val="id-ID"/>
        </w:rPr>
      </w:pPr>
    </w:p>
    <w:p w:rsidR="006C3D1D" w:rsidRPr="00BD10AC" w:rsidRDefault="006C3D1D" w:rsidP="00BD10AC">
      <w:pPr>
        <w:tabs>
          <w:tab w:val="left" w:pos="540"/>
          <w:tab w:val="left" w:pos="4213"/>
        </w:tabs>
        <w:jc w:val="both"/>
        <w:rPr>
          <w:b/>
          <w:bCs/>
          <w:i/>
          <w:sz w:val="23"/>
          <w:szCs w:val="23"/>
          <w:lang w:val="sv-SE"/>
        </w:rPr>
      </w:pPr>
      <w:r w:rsidRPr="00BD10AC">
        <w:rPr>
          <w:b/>
          <w:bCs/>
          <w:i/>
          <w:sz w:val="23"/>
          <w:szCs w:val="23"/>
          <w:lang w:val="sv-SE"/>
        </w:rPr>
        <w:t>Tehnik Pengumpulan Data</w:t>
      </w:r>
      <w:r w:rsidRPr="00BD10AC">
        <w:rPr>
          <w:b/>
          <w:bCs/>
          <w:i/>
          <w:sz w:val="23"/>
          <w:szCs w:val="23"/>
          <w:lang w:val="sv-SE"/>
        </w:rPr>
        <w:tab/>
      </w:r>
    </w:p>
    <w:p w:rsidR="006C3D1D" w:rsidRPr="00BD10AC" w:rsidRDefault="006C3D1D" w:rsidP="00851F45">
      <w:pPr>
        <w:ind w:firstLine="567"/>
        <w:jc w:val="both"/>
        <w:rPr>
          <w:snapToGrid w:val="0"/>
          <w:sz w:val="23"/>
          <w:szCs w:val="23"/>
        </w:rPr>
      </w:pPr>
      <w:r w:rsidRPr="00BD10AC">
        <w:rPr>
          <w:snapToGrid w:val="0"/>
          <w:sz w:val="23"/>
          <w:szCs w:val="23"/>
        </w:rPr>
        <w:t xml:space="preserve">Teknik pengumpulan data merupakan langkah yang paling strategis dalam penelitian, karena tujuan utama dari penelitian adalah mendapatkan data. Tanpa mengetahui teknik pengumpulan data, maka peneliti tidak </w:t>
      </w:r>
      <w:proofErr w:type="gramStart"/>
      <w:r w:rsidRPr="00BD10AC">
        <w:rPr>
          <w:snapToGrid w:val="0"/>
          <w:sz w:val="23"/>
          <w:szCs w:val="23"/>
        </w:rPr>
        <w:t>akan</w:t>
      </w:r>
      <w:proofErr w:type="gramEnd"/>
      <w:r w:rsidRPr="00BD10AC">
        <w:rPr>
          <w:snapToGrid w:val="0"/>
          <w:sz w:val="23"/>
          <w:szCs w:val="23"/>
        </w:rPr>
        <w:t xml:space="preserve"> mendapatkan data yang memenuhi standar yang ditetapkan (Sugiyono, 2003:156). Teknik pengumpulan data yang dipergunakan dalam penelitin ini </w:t>
      </w:r>
      <w:proofErr w:type="gramStart"/>
      <w:r w:rsidRPr="00BD10AC">
        <w:rPr>
          <w:snapToGrid w:val="0"/>
          <w:sz w:val="23"/>
          <w:szCs w:val="23"/>
        </w:rPr>
        <w:t>adalah :</w:t>
      </w:r>
      <w:proofErr w:type="gramEnd"/>
    </w:p>
    <w:p w:rsidR="006C3D1D" w:rsidRPr="00BD10AC" w:rsidRDefault="006C3D1D" w:rsidP="00851F45">
      <w:pPr>
        <w:pStyle w:val="NormalWeb"/>
        <w:numPr>
          <w:ilvl w:val="0"/>
          <w:numId w:val="18"/>
        </w:numPr>
        <w:spacing w:before="0" w:beforeAutospacing="0" w:after="0" w:afterAutospacing="0"/>
        <w:ind w:left="284" w:hanging="284"/>
        <w:jc w:val="both"/>
        <w:rPr>
          <w:snapToGrid w:val="0"/>
          <w:sz w:val="23"/>
          <w:szCs w:val="23"/>
        </w:rPr>
      </w:pPr>
      <w:r w:rsidRPr="00BD10AC">
        <w:rPr>
          <w:sz w:val="23"/>
          <w:szCs w:val="23"/>
        </w:rPr>
        <w:t>Penelitian Kepustakaan (</w:t>
      </w:r>
      <w:r w:rsidRPr="00BD10AC">
        <w:rPr>
          <w:i/>
          <w:sz w:val="23"/>
          <w:szCs w:val="23"/>
        </w:rPr>
        <w:t>Library Research</w:t>
      </w:r>
      <w:r w:rsidRPr="00BD10AC">
        <w:rPr>
          <w:sz w:val="23"/>
          <w:szCs w:val="23"/>
        </w:rPr>
        <w:t>), yaitu metode pengumpulan data dengan menggadakan penelitian kepustakaan sebagai data dengan mencari data berdasarkan literatur-literatur dan buku-buku yang relavan sebagai bahan penunjang untuk memudahkan penelitian.</w:t>
      </w:r>
    </w:p>
    <w:p w:rsidR="006C3D1D" w:rsidRPr="00BD10AC" w:rsidRDefault="006C3D1D" w:rsidP="00851F45">
      <w:pPr>
        <w:pStyle w:val="NormalWeb"/>
        <w:numPr>
          <w:ilvl w:val="0"/>
          <w:numId w:val="18"/>
        </w:numPr>
        <w:spacing w:before="0" w:beforeAutospacing="0" w:after="0" w:afterAutospacing="0"/>
        <w:ind w:left="284" w:hanging="284"/>
        <w:jc w:val="both"/>
        <w:rPr>
          <w:snapToGrid w:val="0"/>
          <w:sz w:val="23"/>
          <w:szCs w:val="23"/>
        </w:rPr>
      </w:pPr>
      <w:r w:rsidRPr="00BD10AC">
        <w:rPr>
          <w:sz w:val="23"/>
          <w:szCs w:val="23"/>
          <w:lang w:val="en-US"/>
        </w:rPr>
        <w:lastRenderedPageBreak/>
        <w:t xml:space="preserve"> </w:t>
      </w:r>
      <w:r w:rsidRPr="00BD10AC">
        <w:rPr>
          <w:sz w:val="23"/>
          <w:szCs w:val="23"/>
        </w:rPr>
        <w:t>Penelitian Lapangan (</w:t>
      </w:r>
      <w:r w:rsidRPr="00BD10AC">
        <w:rPr>
          <w:i/>
          <w:sz w:val="23"/>
          <w:szCs w:val="23"/>
        </w:rPr>
        <w:t>Field Work Research</w:t>
      </w:r>
      <w:r w:rsidRPr="00BD10AC">
        <w:rPr>
          <w:sz w:val="23"/>
          <w:szCs w:val="23"/>
        </w:rPr>
        <w:t>), metode pengumpulan data dengan terjun langsung kelapangan untuk mencari data, pada metode ini dilakukan beberapa kegiatan yaitu :</w:t>
      </w:r>
    </w:p>
    <w:p w:rsidR="006C3D1D" w:rsidRPr="00BD10AC" w:rsidRDefault="006C3D1D" w:rsidP="00851F45">
      <w:pPr>
        <w:pStyle w:val="NormalWeb"/>
        <w:numPr>
          <w:ilvl w:val="1"/>
          <w:numId w:val="18"/>
        </w:numPr>
        <w:spacing w:before="0" w:beforeAutospacing="0" w:after="0" w:afterAutospacing="0"/>
        <w:ind w:left="567" w:hanging="283"/>
        <w:jc w:val="both"/>
        <w:rPr>
          <w:snapToGrid w:val="0"/>
          <w:sz w:val="23"/>
          <w:szCs w:val="23"/>
        </w:rPr>
      </w:pPr>
      <w:r w:rsidRPr="00BD10AC">
        <w:rPr>
          <w:sz w:val="23"/>
          <w:szCs w:val="23"/>
        </w:rPr>
        <w:t>Observasi yaitu kegiatan pengamatan dan pencatatan secara langsung terhadap obyek penelitian guna memperoleh data yang aktual dari sumber data .</w:t>
      </w:r>
    </w:p>
    <w:p w:rsidR="006C3D1D" w:rsidRPr="00BD10AC" w:rsidRDefault="006C3D1D" w:rsidP="00851F45">
      <w:pPr>
        <w:pStyle w:val="NormalWeb"/>
        <w:numPr>
          <w:ilvl w:val="1"/>
          <w:numId w:val="18"/>
        </w:numPr>
        <w:spacing w:before="0" w:beforeAutospacing="0" w:after="0" w:afterAutospacing="0"/>
        <w:ind w:left="567" w:hanging="283"/>
        <w:jc w:val="both"/>
        <w:rPr>
          <w:snapToGrid w:val="0"/>
          <w:sz w:val="23"/>
          <w:szCs w:val="23"/>
        </w:rPr>
      </w:pPr>
      <w:r w:rsidRPr="00BD10AC">
        <w:rPr>
          <w:sz w:val="23"/>
          <w:szCs w:val="23"/>
        </w:rPr>
        <w:t>Wawancara (</w:t>
      </w:r>
      <w:r w:rsidRPr="00BD10AC">
        <w:rPr>
          <w:i/>
          <w:sz w:val="23"/>
          <w:szCs w:val="23"/>
        </w:rPr>
        <w:t>Interview</w:t>
      </w:r>
      <w:r w:rsidRPr="00BD10AC">
        <w:rPr>
          <w:sz w:val="23"/>
          <w:szCs w:val="23"/>
        </w:rPr>
        <w:t>), yaitu mengadakan wawancara dengan informan untuk melengkapi keterangan-keterangan yang berkaitan dengan penlitian ini.</w:t>
      </w:r>
    </w:p>
    <w:p w:rsidR="006C3D1D" w:rsidRPr="00434277" w:rsidRDefault="006C3D1D" w:rsidP="00434277">
      <w:pPr>
        <w:pStyle w:val="NormalWeb"/>
        <w:numPr>
          <w:ilvl w:val="1"/>
          <w:numId w:val="18"/>
        </w:numPr>
        <w:spacing w:before="0" w:beforeAutospacing="0" w:after="0" w:afterAutospacing="0"/>
        <w:ind w:left="567" w:hanging="283"/>
        <w:jc w:val="both"/>
        <w:rPr>
          <w:sz w:val="23"/>
          <w:szCs w:val="23"/>
        </w:rPr>
      </w:pPr>
      <w:r w:rsidRPr="00BD10AC">
        <w:rPr>
          <w:sz w:val="23"/>
          <w:szCs w:val="23"/>
        </w:rPr>
        <w:t>Dokumentasi yaitu cara pengumpulan data dengan cara mengamati, mencatat dokumen-dokumen, buku panduan, arsip-arsip maupun data-data lain yang digunakan dengan maksud karena peneliti ingin memperoleh data sekunder yang erat kaitannya dengan fokus penelitian dan untuk menambah kelengkapan dalam menganalisis data penelitian.</w:t>
      </w:r>
      <w:r w:rsidRPr="00434277">
        <w:rPr>
          <w:sz w:val="23"/>
          <w:szCs w:val="23"/>
        </w:rPr>
        <w:t xml:space="preserve"> </w:t>
      </w:r>
    </w:p>
    <w:p w:rsidR="006C3D1D" w:rsidRPr="00BD10AC" w:rsidRDefault="006C3D1D" w:rsidP="00BD10AC">
      <w:pPr>
        <w:pStyle w:val="NormalWeb"/>
        <w:spacing w:before="0" w:beforeAutospacing="0" w:after="0" w:afterAutospacing="0"/>
        <w:ind w:left="720"/>
        <w:jc w:val="both"/>
        <w:rPr>
          <w:sz w:val="23"/>
          <w:szCs w:val="23"/>
          <w:lang w:val="en-US"/>
        </w:rPr>
      </w:pPr>
    </w:p>
    <w:p w:rsidR="006B7871" w:rsidRPr="00851F45" w:rsidRDefault="00F31DF6" w:rsidP="00BD10AC">
      <w:pPr>
        <w:pStyle w:val="FootnoteText"/>
        <w:jc w:val="both"/>
        <w:rPr>
          <w:rFonts w:eastAsia="TimesNewRomanPSMT"/>
          <w:b/>
          <w:bCs/>
          <w:sz w:val="23"/>
          <w:szCs w:val="23"/>
          <w:lang w:val="en-US"/>
        </w:rPr>
      </w:pPr>
      <w:r>
        <w:rPr>
          <w:rFonts w:eastAsia="TimesNewRomanPSMT"/>
          <w:b/>
          <w:bCs/>
          <w:sz w:val="23"/>
          <w:szCs w:val="23"/>
          <w:lang w:val="en-US"/>
        </w:rPr>
        <w:t>Hasil penelitian</w:t>
      </w:r>
    </w:p>
    <w:p w:rsidR="006B7871" w:rsidRPr="00BD10AC" w:rsidRDefault="006B7871" w:rsidP="00BD10AC">
      <w:pPr>
        <w:jc w:val="both"/>
        <w:rPr>
          <w:b/>
          <w:i/>
          <w:sz w:val="23"/>
          <w:szCs w:val="23"/>
        </w:rPr>
      </w:pPr>
      <w:r w:rsidRPr="00BD10AC">
        <w:rPr>
          <w:b/>
          <w:i/>
          <w:sz w:val="23"/>
          <w:szCs w:val="23"/>
        </w:rPr>
        <w:t>Motivasi Kepala Sekolah</w:t>
      </w:r>
    </w:p>
    <w:p w:rsidR="006B7871" w:rsidRPr="00BD10AC" w:rsidRDefault="006B7871" w:rsidP="00851F45">
      <w:pPr>
        <w:ind w:firstLine="567"/>
        <w:jc w:val="both"/>
        <w:rPr>
          <w:sz w:val="23"/>
          <w:szCs w:val="23"/>
        </w:rPr>
      </w:pPr>
      <w:r w:rsidRPr="00BD10AC">
        <w:rPr>
          <w:sz w:val="23"/>
          <w:szCs w:val="23"/>
        </w:rPr>
        <w:t xml:space="preserve">Keberhasilan suatu organisasi atau lembaga dipengaruhi oleh berbagai faktor, baik faktor yang datang dari dalam maupun yang datang dari lingkungan. Dari berbagai faktor tersebut, motivasi merupakan suatu faktor yang cukup dominan dan dapat menggerakkan faktor-faktor lain kearah peningkatan kinerja guru. Oleh sebab itu, motivasi menjadi sangat penting untuk mencapai keberhasilan sekolah. Keberadaan motivasi dalam diri seseorang sangat penting diketahui dan dipahami, untuk kemudian dikembangkan guna tujuan-tujuan organisasi. Tentu saja, pemanfaatan motivasi tersebut didasari atau dilandasi serta ditunjang dengan faktor-faktor pendukung lainnya, misalnya kedisiplinan, kesejahteraan, pemberdayaan, dan lain-lain. </w:t>
      </w:r>
    </w:p>
    <w:p w:rsidR="006B7871" w:rsidRPr="00BD10AC" w:rsidRDefault="006B7871" w:rsidP="00851F45">
      <w:pPr>
        <w:ind w:firstLine="567"/>
        <w:jc w:val="both"/>
        <w:rPr>
          <w:color w:val="000000"/>
          <w:sz w:val="23"/>
          <w:szCs w:val="23"/>
        </w:rPr>
      </w:pPr>
      <w:r w:rsidRPr="00BD10AC">
        <w:rPr>
          <w:color w:val="000000"/>
          <w:sz w:val="23"/>
          <w:szCs w:val="23"/>
        </w:rPr>
        <w:t>Kepala Sekolah sebagai motivator, kepala sekolah harus memiliki strategi yang tepat untuk memberikan motivasi kepada para tenaga kependidikan dalam melakukan berbagai tugas dan fungsinya.</w:t>
      </w:r>
    </w:p>
    <w:p w:rsidR="006B7871" w:rsidRPr="00BD10AC" w:rsidRDefault="006B7871" w:rsidP="00851F45">
      <w:pPr>
        <w:ind w:firstLine="567"/>
        <w:jc w:val="both"/>
        <w:rPr>
          <w:color w:val="000000"/>
          <w:sz w:val="23"/>
          <w:szCs w:val="23"/>
        </w:rPr>
      </w:pPr>
      <w:r w:rsidRPr="00BD10AC">
        <w:rPr>
          <w:color w:val="000000"/>
          <w:sz w:val="23"/>
          <w:szCs w:val="23"/>
        </w:rPr>
        <w:t>Motivasi ini dapat ditumbuhkan melalui pengaturan lingkungan fisik, pengaturan suasana kerja, displin, dorongan, penghargaan secara efektif, dan penyediaan berbagai sumber belajar melalui pengembangan Pusat Sumber Belajar (PSB).</w:t>
      </w:r>
    </w:p>
    <w:p w:rsidR="006B7871" w:rsidRPr="00BD10AC" w:rsidRDefault="006B7871" w:rsidP="00BD10AC">
      <w:pPr>
        <w:pStyle w:val="FootnoteText"/>
        <w:jc w:val="both"/>
        <w:rPr>
          <w:rFonts w:eastAsia="TimesNewRomanPSMT"/>
          <w:b/>
          <w:bCs/>
          <w:sz w:val="23"/>
          <w:szCs w:val="23"/>
          <w:lang w:val="en-US"/>
        </w:rPr>
      </w:pPr>
    </w:p>
    <w:p w:rsidR="00EC3FEA" w:rsidRPr="00851F45" w:rsidRDefault="00EC3FEA" w:rsidP="00851F45">
      <w:pPr>
        <w:jc w:val="both"/>
        <w:rPr>
          <w:b/>
          <w:i/>
          <w:kern w:val="1"/>
          <w:sz w:val="23"/>
          <w:szCs w:val="23"/>
          <w:lang w:eastAsia="zh-CN"/>
        </w:rPr>
      </w:pPr>
      <w:r w:rsidRPr="00851F45">
        <w:rPr>
          <w:b/>
          <w:i/>
          <w:kern w:val="1"/>
          <w:sz w:val="23"/>
          <w:szCs w:val="23"/>
          <w:lang w:eastAsia="zh-CN"/>
        </w:rPr>
        <w:t xml:space="preserve">Motivasi Kepala Sekolah dalam Meningkatkan Kinerja Guru </w:t>
      </w:r>
      <w:proofErr w:type="gramStart"/>
      <w:r w:rsidRPr="00851F45">
        <w:rPr>
          <w:b/>
          <w:i/>
          <w:kern w:val="1"/>
          <w:sz w:val="23"/>
          <w:szCs w:val="23"/>
          <w:lang w:eastAsia="zh-CN"/>
        </w:rPr>
        <w:t>dengan</w:t>
      </w:r>
      <w:proofErr w:type="gramEnd"/>
      <w:r w:rsidRPr="00851F45">
        <w:rPr>
          <w:b/>
          <w:i/>
          <w:kern w:val="1"/>
          <w:sz w:val="23"/>
          <w:szCs w:val="23"/>
          <w:lang w:eastAsia="zh-CN"/>
        </w:rPr>
        <w:t xml:space="preserve"> tingkat kebutuhan</w:t>
      </w:r>
    </w:p>
    <w:p w:rsidR="00851F45" w:rsidRDefault="00EC3FEA" w:rsidP="00851F45">
      <w:pPr>
        <w:pStyle w:val="ListParagraph"/>
        <w:numPr>
          <w:ilvl w:val="0"/>
          <w:numId w:val="21"/>
        </w:numPr>
        <w:spacing w:line="240" w:lineRule="auto"/>
        <w:ind w:left="284" w:hanging="284"/>
        <w:jc w:val="both"/>
        <w:rPr>
          <w:rFonts w:ascii="Times New Roman" w:hAnsi="Times New Roman" w:cs="Times New Roman"/>
          <w:i/>
          <w:sz w:val="23"/>
          <w:szCs w:val="23"/>
          <w:lang w:val="id-ID"/>
        </w:rPr>
      </w:pPr>
      <w:r w:rsidRPr="00851F45">
        <w:rPr>
          <w:rFonts w:ascii="Times New Roman" w:hAnsi="Times New Roman" w:cs="Times New Roman"/>
          <w:i/>
          <w:sz w:val="23"/>
          <w:szCs w:val="23"/>
          <w:lang w:val="id-ID"/>
        </w:rPr>
        <w:t>Kebutuhan yang bersifat fisiologis</w:t>
      </w:r>
    </w:p>
    <w:p w:rsidR="00851F45" w:rsidRPr="00BC1DA5" w:rsidRDefault="00EC3FEA" w:rsidP="00851F45">
      <w:pPr>
        <w:pStyle w:val="ListParagraph"/>
        <w:spacing w:line="240" w:lineRule="auto"/>
        <w:ind w:left="284"/>
        <w:jc w:val="both"/>
        <w:rPr>
          <w:rFonts w:ascii="Times New Roman" w:hAnsi="Times New Roman" w:cs="Times New Roman"/>
          <w:sz w:val="23"/>
          <w:szCs w:val="23"/>
          <w:lang w:val="id-ID"/>
        </w:rPr>
      </w:pPr>
      <w:r w:rsidRPr="00BC1DA5">
        <w:rPr>
          <w:rFonts w:ascii="Times New Roman" w:hAnsi="Times New Roman" w:cs="Times New Roman"/>
          <w:sz w:val="23"/>
          <w:szCs w:val="23"/>
          <w:lang w:val="id-ID"/>
        </w:rPr>
        <w:t>Guna memenuhi kebutuhan fisiologis, khususnya dalam lingkungan sekolah, Kepala Sekolah selaku pemimpin hanya dapat memfasilitasi setiap kebutuhan-kebutuhan yang dibutuhkan untuk menunjang kehidupan sehari-hari setiap orang. Karena dalam kebutuhan ini setiap orang memiliki caranya masing-masing dalam menjalankan kehidupannya khususnya di lingkungan sekolah.</w:t>
      </w:r>
    </w:p>
    <w:p w:rsidR="00AC79C5" w:rsidRPr="00BC1DA5" w:rsidRDefault="00AC79C5" w:rsidP="00851F45">
      <w:pPr>
        <w:pStyle w:val="ListParagraph"/>
        <w:spacing w:line="240" w:lineRule="auto"/>
        <w:ind w:left="284"/>
        <w:jc w:val="both"/>
        <w:rPr>
          <w:rFonts w:ascii="Times New Roman" w:hAnsi="Times New Roman" w:cs="Times New Roman"/>
          <w:sz w:val="23"/>
          <w:szCs w:val="23"/>
          <w:lang w:val="id-ID"/>
        </w:rPr>
      </w:pPr>
    </w:p>
    <w:p w:rsidR="00AC79C5" w:rsidRPr="00BC1DA5" w:rsidRDefault="00AC79C5" w:rsidP="00AC79C5">
      <w:pPr>
        <w:jc w:val="both"/>
        <w:rPr>
          <w:sz w:val="23"/>
          <w:szCs w:val="23"/>
          <w:lang w:val="id-ID"/>
        </w:rPr>
      </w:pPr>
      <w:r w:rsidRPr="00BC1DA5">
        <w:rPr>
          <w:sz w:val="23"/>
          <w:szCs w:val="23"/>
          <w:lang w:val="id-ID"/>
        </w:rPr>
        <w:lastRenderedPageBreak/>
        <w:t>Seperti yang telah disampaikan Ibu Kepala Sekolah kepada Penulis :</w:t>
      </w:r>
    </w:p>
    <w:p w:rsidR="00AC79C5" w:rsidRPr="00BC1DA5" w:rsidRDefault="00AC79C5" w:rsidP="00AC79C5">
      <w:pPr>
        <w:ind w:left="993" w:hanging="273"/>
        <w:jc w:val="both"/>
        <w:rPr>
          <w:b/>
          <w:sz w:val="23"/>
          <w:szCs w:val="23"/>
          <w:lang w:val="id-ID"/>
        </w:rPr>
      </w:pPr>
      <w:r w:rsidRPr="00BC1DA5">
        <w:rPr>
          <w:sz w:val="23"/>
          <w:szCs w:val="23"/>
          <w:lang w:val="id-ID"/>
        </w:rPr>
        <w:t>“ Dalam lingkungan sekolah saya Kepala Sekolah selaku pemimpin didalamnya hanya dapat memberikan fasilitas-fasilitas yang dapat digunakan dalam kegiatan sehari-hari setiap orang di sekolah, contohnya, Ruang Kelas yang digunakan untuk berlangsungnya kegiatan belajar mengajar, Ruang Guru, Kantin sekolah, Halaman Sekolah, Tempat parkir, Toilet/wc dll.” (Wawancara 30 April 2018).</w:t>
      </w:r>
    </w:p>
    <w:p w:rsidR="00AC79C5" w:rsidRPr="00BC1DA5" w:rsidRDefault="00AC79C5" w:rsidP="00AC79C5">
      <w:pPr>
        <w:pStyle w:val="ListParagraph"/>
        <w:spacing w:line="240" w:lineRule="auto"/>
        <w:ind w:left="284"/>
        <w:jc w:val="both"/>
        <w:rPr>
          <w:rFonts w:ascii="Times New Roman" w:hAnsi="Times New Roman" w:cs="Times New Roman"/>
          <w:sz w:val="23"/>
          <w:szCs w:val="23"/>
          <w:lang w:val="id-ID"/>
        </w:rPr>
      </w:pPr>
      <w:r w:rsidRPr="00BC1DA5">
        <w:rPr>
          <w:rFonts w:ascii="Times New Roman" w:eastAsia="Times New Roman" w:hAnsi="Times New Roman" w:cs="Times New Roman"/>
          <w:sz w:val="23"/>
          <w:szCs w:val="23"/>
          <w:lang w:val="id-ID"/>
        </w:rPr>
        <w:t>Jadi dalam hal ini peran kepala sekolah tidak terlalu berperan penting dikarenakan kebutuhan fisiologis itu sendiri adalah kebutuhan yang hanya dapat dipenuhi oleh setiap orang itu sendiri sedangkan kepala sekolah dalam lingkungan sekolah hanya menfasilitasi guna bertujuan untuk memenuhi kebutuhan sehari-hari setiap orang. Itu lah mengapa kebutuhan fisiologis terdapat ditempat teratas dalam kehidupan sehari-hari, karena setiap orang memiliki ketertarikan terhadap sesuatu yang berbeda-beda contohnya ada orang yang memiliki cita-cita yang sangat tinggi dan ada juga orang yang bercita-cita biasa-biasa saja dan ada pula orang yang mampu membuat dirinya termotivasi dan apa yang membuatnya tidak termotivasi. Hal ini selalu terjadi dalam kehidupan sehari-hari setiap orang.</w:t>
      </w:r>
    </w:p>
    <w:p w:rsidR="00851F45" w:rsidRPr="00BC1DA5" w:rsidRDefault="00851F45" w:rsidP="00851F45">
      <w:pPr>
        <w:pStyle w:val="ListParagraph"/>
        <w:spacing w:line="240" w:lineRule="auto"/>
        <w:ind w:left="284"/>
        <w:jc w:val="both"/>
        <w:rPr>
          <w:rFonts w:ascii="Times New Roman" w:hAnsi="Times New Roman" w:cs="Times New Roman"/>
          <w:i/>
          <w:sz w:val="23"/>
          <w:szCs w:val="23"/>
          <w:lang w:val="id-ID"/>
        </w:rPr>
      </w:pPr>
    </w:p>
    <w:p w:rsidR="00851F45" w:rsidRPr="00BC1DA5" w:rsidRDefault="00EC3FEA" w:rsidP="00851F45">
      <w:pPr>
        <w:pStyle w:val="ListParagraph"/>
        <w:numPr>
          <w:ilvl w:val="0"/>
          <w:numId w:val="21"/>
        </w:numPr>
        <w:spacing w:line="240" w:lineRule="auto"/>
        <w:ind w:left="284" w:hanging="284"/>
        <w:jc w:val="both"/>
        <w:rPr>
          <w:rFonts w:ascii="Times New Roman" w:hAnsi="Times New Roman" w:cs="Times New Roman"/>
          <w:i/>
          <w:sz w:val="23"/>
          <w:szCs w:val="23"/>
          <w:lang w:val="id-ID"/>
        </w:rPr>
      </w:pPr>
      <w:r w:rsidRPr="00BC1DA5">
        <w:rPr>
          <w:rFonts w:ascii="Times New Roman" w:hAnsi="Times New Roman" w:cs="Times New Roman"/>
          <w:i/>
          <w:sz w:val="23"/>
          <w:szCs w:val="23"/>
        </w:rPr>
        <w:t>Kebutuhan akan rasa aman</w:t>
      </w:r>
    </w:p>
    <w:p w:rsidR="00851F45" w:rsidRPr="00BC1DA5" w:rsidRDefault="00EC3FEA" w:rsidP="00851F45">
      <w:pPr>
        <w:pStyle w:val="ListParagraph"/>
        <w:spacing w:line="240" w:lineRule="auto"/>
        <w:ind w:left="284"/>
        <w:jc w:val="both"/>
        <w:rPr>
          <w:rFonts w:ascii="Times New Roman" w:hAnsi="Times New Roman" w:cs="Times New Roman"/>
          <w:sz w:val="23"/>
          <w:szCs w:val="23"/>
        </w:rPr>
      </w:pPr>
      <w:r w:rsidRPr="00BC1DA5">
        <w:rPr>
          <w:rFonts w:ascii="Times New Roman" w:hAnsi="Times New Roman" w:cs="Times New Roman"/>
          <w:sz w:val="23"/>
          <w:szCs w:val="23"/>
        </w:rPr>
        <w:t>Guna memberikan rasa aman terhadap guru Kepala Sekolah selalu memberikan kesempatan kepada guru untuk mengembangkan potensi yang ada dalam diri setiap guru. Contohnya adanya peluang untuk para guru yang mempunyai prestasi baik dalam kinerjanya memberikan peluang/memudahkan kinerja guru yang dimana guru memiliki jam kerja yaitu 24 jam apabila kurang dri 24 jam guru tidak mendapatkan tunjangan sertifikasi maka apabila guru kurang dalam jam kerjaya maka guru akan pergi untuk mencari jam tambahan sedangkan bagi guru yang berprestasi akan saya berikan tanggung jawab lain yang dapat memenuhi jam kerja 24 jam itu untuk meningkatkan kinerja guru.</w:t>
      </w:r>
    </w:p>
    <w:p w:rsidR="00AC79C5" w:rsidRPr="00BC1DA5" w:rsidRDefault="00AC79C5" w:rsidP="00AC79C5">
      <w:pPr>
        <w:ind w:firstLine="720"/>
        <w:jc w:val="both"/>
        <w:rPr>
          <w:sz w:val="23"/>
          <w:szCs w:val="23"/>
        </w:rPr>
      </w:pPr>
      <w:r w:rsidRPr="00BC1DA5">
        <w:rPr>
          <w:sz w:val="23"/>
          <w:szCs w:val="23"/>
        </w:rPr>
        <w:t xml:space="preserve">Seperti yang penulis dapatkan dari penjelasan ibu Kepala Sekolah, yang </w:t>
      </w:r>
      <w:proofErr w:type="gramStart"/>
      <w:r w:rsidRPr="00BC1DA5">
        <w:rPr>
          <w:sz w:val="23"/>
          <w:szCs w:val="23"/>
        </w:rPr>
        <w:t>mengatakan :</w:t>
      </w:r>
      <w:proofErr w:type="gramEnd"/>
    </w:p>
    <w:p w:rsidR="00AC79C5" w:rsidRPr="00BC1DA5" w:rsidRDefault="00AC79C5" w:rsidP="00AC79C5">
      <w:pPr>
        <w:ind w:left="709"/>
        <w:jc w:val="both"/>
        <w:rPr>
          <w:sz w:val="23"/>
          <w:szCs w:val="23"/>
        </w:rPr>
      </w:pPr>
      <w:proofErr w:type="gramStart"/>
      <w:r w:rsidRPr="00BC1DA5">
        <w:rPr>
          <w:sz w:val="23"/>
          <w:szCs w:val="23"/>
        </w:rPr>
        <w:t>“ Setiap</w:t>
      </w:r>
      <w:proofErr w:type="gramEnd"/>
      <w:r w:rsidRPr="00BC1DA5">
        <w:rPr>
          <w:sz w:val="23"/>
          <w:szCs w:val="23"/>
        </w:rPr>
        <w:t xml:space="preserve"> guru itu mempunyai pembagian jam kerja atau jam mengajar, dan pembagian tugas-tugas lain. </w:t>
      </w:r>
      <w:proofErr w:type="gramStart"/>
      <w:r w:rsidRPr="00BC1DA5">
        <w:rPr>
          <w:sz w:val="23"/>
          <w:szCs w:val="23"/>
        </w:rPr>
        <w:t>jadi</w:t>
      </w:r>
      <w:proofErr w:type="gramEnd"/>
      <w:r w:rsidRPr="00BC1DA5">
        <w:rPr>
          <w:sz w:val="23"/>
          <w:szCs w:val="23"/>
        </w:rPr>
        <w:t xml:space="preserve"> saya membantu para guru dengan memberikan kesempatan kepada guru dengan, memberikan para guru untuk mengikuti kegiatan-kegiatan diluar oleh sekolah entah itu seminar atau menjadi wakil bagi sekolah dalam kegiatan apapun guna meningkatkan prestasi siswa dan kinerja guru.”(Wawancara 27 April 2018)</w:t>
      </w:r>
    </w:p>
    <w:p w:rsidR="00BC1DA5" w:rsidRDefault="00BC1DA5" w:rsidP="00BC1DA5">
      <w:pPr>
        <w:ind w:firstLine="720"/>
        <w:jc w:val="both"/>
        <w:rPr>
          <w:sz w:val="23"/>
          <w:szCs w:val="23"/>
        </w:rPr>
      </w:pPr>
    </w:p>
    <w:p w:rsidR="00F31DF6" w:rsidRDefault="00F31DF6" w:rsidP="00BC1DA5">
      <w:pPr>
        <w:ind w:firstLine="720"/>
        <w:jc w:val="both"/>
        <w:rPr>
          <w:sz w:val="23"/>
          <w:szCs w:val="23"/>
        </w:rPr>
      </w:pPr>
    </w:p>
    <w:p w:rsidR="00F31DF6" w:rsidRPr="00BC1DA5" w:rsidRDefault="00F31DF6" w:rsidP="00BC1DA5">
      <w:pPr>
        <w:ind w:firstLine="720"/>
        <w:jc w:val="both"/>
        <w:rPr>
          <w:sz w:val="23"/>
          <w:szCs w:val="23"/>
        </w:rPr>
      </w:pPr>
    </w:p>
    <w:p w:rsidR="00851F45" w:rsidRPr="00BC1DA5" w:rsidRDefault="00EC3FEA" w:rsidP="00851F45">
      <w:pPr>
        <w:pStyle w:val="ListParagraph"/>
        <w:numPr>
          <w:ilvl w:val="0"/>
          <w:numId w:val="21"/>
        </w:numPr>
        <w:spacing w:line="240" w:lineRule="auto"/>
        <w:ind w:left="284" w:hanging="284"/>
        <w:jc w:val="both"/>
        <w:rPr>
          <w:rFonts w:ascii="Times New Roman" w:hAnsi="Times New Roman" w:cs="Times New Roman"/>
          <w:i/>
          <w:sz w:val="23"/>
          <w:szCs w:val="23"/>
          <w:lang w:val="id-ID"/>
        </w:rPr>
      </w:pPr>
      <w:r w:rsidRPr="00BC1DA5">
        <w:rPr>
          <w:rFonts w:ascii="Times New Roman" w:hAnsi="Times New Roman" w:cs="Times New Roman"/>
          <w:i/>
          <w:sz w:val="23"/>
          <w:szCs w:val="23"/>
          <w:lang w:val="id-ID"/>
        </w:rPr>
        <w:t>Kebutuhan sosial dan rasa saling memiliki</w:t>
      </w:r>
    </w:p>
    <w:p w:rsidR="00851F45" w:rsidRPr="00BC1DA5" w:rsidRDefault="00EC3FEA" w:rsidP="00851F45">
      <w:pPr>
        <w:pStyle w:val="ListParagraph"/>
        <w:spacing w:line="240" w:lineRule="auto"/>
        <w:ind w:left="284"/>
        <w:jc w:val="both"/>
        <w:rPr>
          <w:rFonts w:ascii="Times New Roman" w:hAnsi="Times New Roman" w:cs="Times New Roman"/>
          <w:sz w:val="23"/>
          <w:szCs w:val="23"/>
          <w:lang w:val="id-ID"/>
        </w:rPr>
      </w:pPr>
      <w:r w:rsidRPr="00BC1DA5">
        <w:rPr>
          <w:rFonts w:ascii="Times New Roman" w:hAnsi="Times New Roman" w:cs="Times New Roman"/>
          <w:sz w:val="23"/>
          <w:szCs w:val="23"/>
          <w:lang w:val="id-ID"/>
        </w:rPr>
        <w:t xml:space="preserve">Pada tingkat kebutuhan ini khususnya dalam lingkungan sekolah, kepala sekolah memiliki  peran yang sangat signifikan, karena setiap orang yang </w:t>
      </w:r>
      <w:r w:rsidRPr="00BC1DA5">
        <w:rPr>
          <w:rFonts w:ascii="Times New Roman" w:hAnsi="Times New Roman" w:cs="Times New Roman"/>
          <w:sz w:val="23"/>
          <w:szCs w:val="23"/>
          <w:lang w:val="id-ID"/>
        </w:rPr>
        <w:lastRenderedPageBreak/>
        <w:t>bersosial mereka perlu adanya pergaulan atau perkumpulan yang dimana didalam nya terdapat berbagai macam sifat-sifat manusia khususnya di lingkungan sekolah. Hal yang harus dilakukan oleh kepala sekolah adalah selalu mengawasi serta mampu membimbing dalam kegiatan-kegiatan kelompok yang ada di sekolah, karena baik guru maupun siswa mereka memiliki cara masing-masing dalam menjalankan suatu kelompok baik dalam hal yang bersifat positif maupun yang biasa-biasa saja.</w:t>
      </w:r>
    </w:p>
    <w:p w:rsidR="00BC1DA5" w:rsidRPr="00BC1DA5" w:rsidRDefault="00BC1DA5" w:rsidP="00BC1DA5">
      <w:pPr>
        <w:ind w:firstLine="720"/>
        <w:jc w:val="both"/>
        <w:rPr>
          <w:sz w:val="23"/>
          <w:szCs w:val="23"/>
          <w:lang w:val="id-ID"/>
        </w:rPr>
      </w:pPr>
      <w:r w:rsidRPr="00BC1DA5">
        <w:rPr>
          <w:sz w:val="23"/>
          <w:szCs w:val="23"/>
          <w:lang w:val="id-ID"/>
        </w:rPr>
        <w:t>Seperti yang telah dikatakan Ibu Kepala Sekolah selaku pemimpin di Sekolah :</w:t>
      </w:r>
    </w:p>
    <w:p w:rsidR="00BC1DA5" w:rsidRPr="00BC1DA5" w:rsidRDefault="00BC1DA5" w:rsidP="00BC1DA5">
      <w:pPr>
        <w:ind w:left="709" w:firstLine="11"/>
        <w:jc w:val="both"/>
        <w:rPr>
          <w:b/>
          <w:sz w:val="23"/>
          <w:szCs w:val="23"/>
          <w:lang w:val="id-ID"/>
        </w:rPr>
      </w:pPr>
      <w:r w:rsidRPr="00BC1DA5">
        <w:rPr>
          <w:sz w:val="23"/>
          <w:szCs w:val="23"/>
          <w:lang w:val="id-ID"/>
        </w:rPr>
        <w:t>“ Saya sebagai Kepala Sekolah biasanya selalu terjun langsung dalam kegiatan yang terjadi di dalam lingkungan sekolah baik itu yang sudah di agendakan maupun yang terjadi begitu saja, contohnya saya selalu memberikan kegiatan-kegiatan yang dimana didalamnya guru maupun siswa dapat berdampingan menjalankan kegiatan yang dibuat dengan bersama-sama seperti contohnya setiap hari Jum’at saya selalu mengharuskan setiap siswa ataupun guru untuk turun kelapangan untuk mengikuti senam pagi ataupun jalan santai yang dilakukan di sekitar lingkungan sekolah dan ada kalanya juga setiap hari yang memiliki waktu yang luang saya selalu berusaha membuat kegiatan yang dapat dilakukan oleh guru dan siswa secara bersama-sama.” (Wawancara 28 April 2018).</w:t>
      </w:r>
    </w:p>
    <w:p w:rsidR="00BC1DA5" w:rsidRPr="00BC1DA5" w:rsidRDefault="00BC1DA5" w:rsidP="00BC1DA5">
      <w:pPr>
        <w:ind w:firstLine="709"/>
        <w:jc w:val="both"/>
        <w:rPr>
          <w:sz w:val="23"/>
          <w:szCs w:val="23"/>
          <w:lang w:val="id-ID"/>
        </w:rPr>
      </w:pPr>
      <w:r w:rsidRPr="00BC1DA5">
        <w:rPr>
          <w:sz w:val="23"/>
          <w:szCs w:val="23"/>
          <w:lang w:val="id-ID"/>
        </w:rPr>
        <w:t>Jadi dalam hal ini peran kepala sekolah sangat penting guna untuk memenuhikebutuhan sosial yang ada dilingkungan sekolah, hal tersebut dilakukan guna untuk agar kebutuhan ini tidak menjadi penghalang bagi setiap guru maupun para murid untuk menyesuaikan diri secara emosional dan bertujuan untuk mempererat tali silaturahmi baik antara kepala sekolah, guru, murid atau pun orang di sekitar lingkungan sekolah.</w:t>
      </w:r>
    </w:p>
    <w:p w:rsidR="00BC1DA5" w:rsidRPr="00BC1DA5" w:rsidRDefault="00BC1DA5" w:rsidP="00BC1DA5">
      <w:pPr>
        <w:ind w:firstLine="709"/>
        <w:jc w:val="both"/>
        <w:rPr>
          <w:sz w:val="23"/>
          <w:szCs w:val="23"/>
          <w:lang w:val="id-ID"/>
        </w:rPr>
      </w:pPr>
    </w:p>
    <w:p w:rsidR="00851F45" w:rsidRPr="00BC1DA5" w:rsidRDefault="00EC3FEA" w:rsidP="00851F45">
      <w:pPr>
        <w:pStyle w:val="ListParagraph"/>
        <w:numPr>
          <w:ilvl w:val="0"/>
          <w:numId w:val="21"/>
        </w:numPr>
        <w:spacing w:line="240" w:lineRule="auto"/>
        <w:ind w:left="284" w:hanging="284"/>
        <w:jc w:val="both"/>
        <w:rPr>
          <w:rFonts w:ascii="Times New Roman" w:hAnsi="Times New Roman" w:cs="Times New Roman"/>
          <w:i/>
          <w:sz w:val="23"/>
          <w:szCs w:val="23"/>
          <w:lang w:val="id-ID"/>
        </w:rPr>
      </w:pPr>
      <w:r w:rsidRPr="00BC1DA5">
        <w:rPr>
          <w:rFonts w:ascii="Times New Roman" w:hAnsi="Times New Roman" w:cs="Times New Roman"/>
          <w:i/>
          <w:sz w:val="23"/>
          <w:szCs w:val="23"/>
        </w:rPr>
        <w:t>Kebutuhan akan penghargaan</w:t>
      </w:r>
    </w:p>
    <w:p w:rsidR="00851F45" w:rsidRPr="00BC1DA5" w:rsidRDefault="00EC3FEA" w:rsidP="00851F45">
      <w:pPr>
        <w:pStyle w:val="ListParagraph"/>
        <w:spacing w:line="240" w:lineRule="auto"/>
        <w:ind w:left="284"/>
        <w:jc w:val="both"/>
        <w:rPr>
          <w:rFonts w:ascii="Times New Roman" w:hAnsi="Times New Roman" w:cs="Times New Roman"/>
          <w:sz w:val="23"/>
          <w:szCs w:val="23"/>
        </w:rPr>
      </w:pPr>
      <w:r w:rsidRPr="00BC1DA5">
        <w:rPr>
          <w:rFonts w:ascii="Times New Roman" w:hAnsi="Times New Roman" w:cs="Times New Roman"/>
          <w:sz w:val="23"/>
          <w:szCs w:val="23"/>
        </w:rPr>
        <w:t xml:space="preserve">Dalam pemberian pencapaian penghargaan terhadap Guru, Kepala Sekolah harus memberikan tolak ukur dalam pemberian penghargaan kepada Guru </w:t>
      </w:r>
      <w:proofErr w:type="gramStart"/>
      <w:r w:rsidRPr="00BC1DA5">
        <w:rPr>
          <w:rFonts w:ascii="Times New Roman" w:hAnsi="Times New Roman" w:cs="Times New Roman"/>
          <w:sz w:val="23"/>
          <w:szCs w:val="23"/>
        </w:rPr>
        <w:t>yang</w:t>
      </w:r>
      <w:proofErr w:type="gramEnd"/>
      <w:r w:rsidRPr="00BC1DA5">
        <w:rPr>
          <w:rFonts w:ascii="Times New Roman" w:hAnsi="Times New Roman" w:cs="Times New Roman"/>
          <w:sz w:val="23"/>
          <w:szCs w:val="23"/>
        </w:rPr>
        <w:t xml:space="preserve"> berprestasi seperti hasil wawancara penulis terhadap Kepala Sekolah.</w:t>
      </w:r>
    </w:p>
    <w:p w:rsidR="00BC1DA5" w:rsidRPr="00BC1DA5" w:rsidRDefault="00BC1DA5" w:rsidP="00BC1DA5">
      <w:pPr>
        <w:ind w:firstLine="720"/>
        <w:jc w:val="both"/>
        <w:rPr>
          <w:sz w:val="23"/>
          <w:szCs w:val="23"/>
        </w:rPr>
      </w:pPr>
      <w:r w:rsidRPr="00BC1DA5">
        <w:rPr>
          <w:sz w:val="23"/>
          <w:szCs w:val="23"/>
        </w:rPr>
        <w:t>Hal ini sesuai dengan petikan hasil wawancara Ibu Nur Hayati, M.Ed selaku Kepala Sekolah di SMA Negeri 9 Samarinda.</w:t>
      </w:r>
    </w:p>
    <w:p w:rsidR="00BC1DA5" w:rsidRPr="00BC1DA5" w:rsidRDefault="00BC1DA5" w:rsidP="00BC1DA5">
      <w:pPr>
        <w:ind w:left="709"/>
        <w:jc w:val="both"/>
        <w:rPr>
          <w:b/>
          <w:sz w:val="23"/>
          <w:szCs w:val="23"/>
        </w:rPr>
      </w:pPr>
      <w:r w:rsidRPr="00BC1DA5">
        <w:rPr>
          <w:sz w:val="23"/>
          <w:szCs w:val="23"/>
        </w:rPr>
        <w:t>“Pemberian Prestasi itu bisa berupa yang terukur seperti berhasil membimbing siswa untuk mendapatkan prestasi atau memenangkan lomba/kompetisi, prestasi yang didapat atas diri pribadi seperti memenangkan lomba/kompetisi guru. Prestasi dalam kinerja baik itu disiplin, hasil kerja yang baik itu akan menjadi bagian dari penghargaan untuk diri sendiri”</w:t>
      </w:r>
      <w:proofErr w:type="gramStart"/>
      <w:r w:rsidRPr="00BC1DA5">
        <w:rPr>
          <w:sz w:val="23"/>
          <w:szCs w:val="23"/>
        </w:rPr>
        <w:t>.(</w:t>
      </w:r>
      <w:proofErr w:type="gramEnd"/>
      <w:r w:rsidRPr="00BC1DA5">
        <w:rPr>
          <w:sz w:val="23"/>
          <w:szCs w:val="23"/>
        </w:rPr>
        <w:t>Wawancara 27 April 2018)</w:t>
      </w:r>
    </w:p>
    <w:p w:rsidR="00BC1DA5" w:rsidRPr="00BC1DA5" w:rsidRDefault="00BC1DA5" w:rsidP="00BC1DA5">
      <w:pPr>
        <w:ind w:firstLine="720"/>
        <w:jc w:val="both"/>
        <w:rPr>
          <w:sz w:val="23"/>
          <w:szCs w:val="23"/>
        </w:rPr>
      </w:pPr>
      <w:r w:rsidRPr="00BC1DA5">
        <w:rPr>
          <w:sz w:val="23"/>
          <w:szCs w:val="23"/>
        </w:rPr>
        <w:t xml:space="preserve">Karena adanya </w:t>
      </w:r>
      <w:proofErr w:type="gramStart"/>
      <w:r w:rsidRPr="00BC1DA5">
        <w:rPr>
          <w:sz w:val="23"/>
          <w:szCs w:val="23"/>
        </w:rPr>
        <w:t>dana</w:t>
      </w:r>
      <w:proofErr w:type="gramEnd"/>
      <w:r w:rsidRPr="00BC1DA5">
        <w:rPr>
          <w:sz w:val="23"/>
          <w:szCs w:val="23"/>
        </w:rPr>
        <w:t xml:space="preserve"> yang terbatas pada setiap sekolah pada saat ini dan hanya ada dana BOS dari pemerintah karena dilarang adanya pungutan dan aturan yang tidak mudah bagi setiap sekolah maka pemberian penghargaan kepada guru tidak selalu berupa uang melainkan dari tolak ukur kinerja guru maupun dalam bimbingan ke siswa di sekolah.</w:t>
      </w:r>
    </w:p>
    <w:p w:rsidR="00BC1DA5" w:rsidRPr="00BC1DA5" w:rsidRDefault="00BC1DA5" w:rsidP="00BC1DA5">
      <w:pPr>
        <w:ind w:firstLine="720"/>
        <w:jc w:val="both"/>
        <w:rPr>
          <w:sz w:val="23"/>
          <w:szCs w:val="23"/>
        </w:rPr>
      </w:pPr>
      <w:r w:rsidRPr="00BC1DA5">
        <w:rPr>
          <w:sz w:val="23"/>
          <w:szCs w:val="23"/>
        </w:rPr>
        <w:lastRenderedPageBreak/>
        <w:t>Karena seperti yang penulis dapatkan dari hasil wawancara dengan Ibu Kepala Sekolah Ibu Nur Hayati, M.Ed</w:t>
      </w:r>
    </w:p>
    <w:p w:rsidR="00BC1DA5" w:rsidRPr="00BC1DA5" w:rsidRDefault="00BC1DA5" w:rsidP="00BC1DA5">
      <w:pPr>
        <w:ind w:left="709"/>
        <w:jc w:val="both"/>
        <w:rPr>
          <w:b/>
          <w:sz w:val="23"/>
          <w:szCs w:val="23"/>
        </w:rPr>
      </w:pPr>
      <w:proofErr w:type="gramStart"/>
      <w:r w:rsidRPr="00BC1DA5">
        <w:rPr>
          <w:sz w:val="23"/>
          <w:szCs w:val="23"/>
        </w:rPr>
        <w:t>“ Saya</w:t>
      </w:r>
      <w:proofErr w:type="gramEnd"/>
      <w:r w:rsidRPr="00BC1DA5">
        <w:rPr>
          <w:sz w:val="23"/>
          <w:szCs w:val="23"/>
        </w:rPr>
        <w:t xml:space="preserve"> memberikan penghargaan terhadap prestasi itu tidak selalu dihargai oleh uang/tidak berupa dengan uang lebih kepada tanggung jawab dan kepercayaan terhadap guru dalam menyelesaikan tugas yang diamanatkan atau ditugaskan”.(Wawancara 27 April 2018)</w:t>
      </w:r>
    </w:p>
    <w:p w:rsidR="00BC1DA5" w:rsidRPr="00BC1DA5" w:rsidRDefault="00BC1DA5" w:rsidP="00BC1DA5">
      <w:pPr>
        <w:ind w:firstLine="720"/>
        <w:jc w:val="both"/>
        <w:rPr>
          <w:sz w:val="23"/>
          <w:szCs w:val="23"/>
        </w:rPr>
      </w:pPr>
      <w:r w:rsidRPr="00BC1DA5">
        <w:rPr>
          <w:sz w:val="23"/>
          <w:szCs w:val="23"/>
        </w:rPr>
        <w:t xml:space="preserve">Hal ini yang menjadi tolak ukur Kepala Sekolah dalam memberikan penghargaan terhadap guru yang berprestasi di SMA Negeri 9 Samarinda. Dengan memberikan kondisi kerja yang baik kepada guru maka guru </w:t>
      </w:r>
      <w:proofErr w:type="gramStart"/>
      <w:r w:rsidRPr="00BC1DA5">
        <w:rPr>
          <w:sz w:val="23"/>
          <w:szCs w:val="23"/>
        </w:rPr>
        <w:t>akan</w:t>
      </w:r>
      <w:proofErr w:type="gramEnd"/>
      <w:r w:rsidRPr="00BC1DA5">
        <w:rPr>
          <w:sz w:val="23"/>
          <w:szCs w:val="23"/>
        </w:rPr>
        <w:t xml:space="preserve"> lebih termotivasi dengan adanya dukungan moril ataupun materil terutama kepada guru yang berprestasi dengan memberikan kepercayaan dan tanggung jawab atas suatu yang dapat meminingkatkan etos kerja ke yang jauh lebih baik.</w:t>
      </w:r>
    </w:p>
    <w:p w:rsidR="00BC1DA5" w:rsidRPr="00BC1DA5" w:rsidRDefault="00BC1DA5" w:rsidP="00BC1DA5">
      <w:pPr>
        <w:ind w:firstLine="720"/>
        <w:jc w:val="both"/>
        <w:rPr>
          <w:sz w:val="23"/>
          <w:szCs w:val="23"/>
        </w:rPr>
      </w:pPr>
    </w:p>
    <w:p w:rsidR="00851F45" w:rsidRPr="00BC1DA5" w:rsidRDefault="00EC3FEA" w:rsidP="00851F45">
      <w:pPr>
        <w:pStyle w:val="ListParagraph"/>
        <w:numPr>
          <w:ilvl w:val="0"/>
          <w:numId w:val="21"/>
        </w:numPr>
        <w:spacing w:line="240" w:lineRule="auto"/>
        <w:ind w:left="284" w:hanging="284"/>
        <w:jc w:val="both"/>
        <w:rPr>
          <w:rFonts w:ascii="Times New Roman" w:hAnsi="Times New Roman" w:cs="Times New Roman"/>
          <w:i/>
          <w:sz w:val="23"/>
          <w:szCs w:val="23"/>
          <w:lang w:val="id-ID"/>
        </w:rPr>
      </w:pPr>
      <w:r w:rsidRPr="00BC1DA5">
        <w:rPr>
          <w:rFonts w:ascii="Times New Roman" w:hAnsi="Times New Roman" w:cs="Times New Roman"/>
          <w:i/>
          <w:sz w:val="23"/>
          <w:szCs w:val="23"/>
        </w:rPr>
        <w:t>Kebutuhan untuk mempertinggi Kapasitas Kerja</w:t>
      </w:r>
    </w:p>
    <w:p w:rsidR="00851F45" w:rsidRPr="00BC1DA5" w:rsidRDefault="00EC3FEA" w:rsidP="00BC1DA5">
      <w:pPr>
        <w:pStyle w:val="ListParagraph"/>
        <w:spacing w:line="240" w:lineRule="auto"/>
        <w:ind w:left="284"/>
        <w:jc w:val="both"/>
        <w:rPr>
          <w:rFonts w:ascii="Times New Roman" w:hAnsi="Times New Roman" w:cs="Times New Roman"/>
          <w:sz w:val="23"/>
          <w:szCs w:val="23"/>
        </w:rPr>
      </w:pPr>
      <w:r w:rsidRPr="00BC1DA5">
        <w:rPr>
          <w:rFonts w:ascii="Times New Roman" w:hAnsi="Times New Roman" w:cs="Times New Roman"/>
          <w:sz w:val="23"/>
          <w:szCs w:val="23"/>
        </w:rPr>
        <w:t xml:space="preserve">Dalam meningkatkan kinerja dan kualitas guru yang dirasa mampu mewujudkan serta memaksimalkan potensi, kemampuan dan keterampilan dalam mencapai sesuatu yang diinginkan setiap guru harus memiliki kesadaran dan rasa tanggung jawab </w:t>
      </w:r>
      <w:proofErr w:type="gramStart"/>
      <w:r w:rsidRPr="00BC1DA5">
        <w:rPr>
          <w:rFonts w:ascii="Times New Roman" w:hAnsi="Times New Roman" w:cs="Times New Roman"/>
          <w:sz w:val="23"/>
          <w:szCs w:val="23"/>
        </w:rPr>
        <w:t>akan</w:t>
      </w:r>
      <w:proofErr w:type="gramEnd"/>
      <w:r w:rsidRPr="00BC1DA5">
        <w:rPr>
          <w:rFonts w:ascii="Times New Roman" w:hAnsi="Times New Roman" w:cs="Times New Roman"/>
          <w:sz w:val="23"/>
          <w:szCs w:val="23"/>
        </w:rPr>
        <w:t xml:space="preserve"> hak dan kewajibannya.</w:t>
      </w:r>
    </w:p>
    <w:p w:rsidR="00BC1DA5" w:rsidRPr="00BC1DA5" w:rsidRDefault="00BC1DA5" w:rsidP="00BC1DA5">
      <w:pPr>
        <w:ind w:firstLine="720"/>
        <w:jc w:val="both"/>
        <w:rPr>
          <w:sz w:val="23"/>
          <w:szCs w:val="23"/>
        </w:rPr>
      </w:pPr>
      <w:r w:rsidRPr="00BC1DA5">
        <w:rPr>
          <w:sz w:val="23"/>
          <w:szCs w:val="23"/>
        </w:rPr>
        <w:t>Seperti yang Ibu Kepala Sekolah jelaskan kepada Penulis dalam hasil wawancara tentang bagaimana kinerja Guru.</w:t>
      </w:r>
    </w:p>
    <w:p w:rsidR="00BC1DA5" w:rsidRPr="00BC1DA5" w:rsidRDefault="00BC1DA5" w:rsidP="00BC1DA5">
      <w:pPr>
        <w:ind w:left="709"/>
        <w:jc w:val="both"/>
        <w:rPr>
          <w:sz w:val="23"/>
          <w:szCs w:val="23"/>
        </w:rPr>
      </w:pPr>
      <w:r w:rsidRPr="00BC1DA5">
        <w:rPr>
          <w:sz w:val="23"/>
          <w:szCs w:val="23"/>
        </w:rPr>
        <w:t>“Tujuan saya dalam meningkatan kinerja pegawai/guru yang kembali kepada guru itu sendiri apakah dia akan memiliki rasa tanggung jawab atau tidak. Karena semua tergantung kinerja pegawainya karena bukan kinerja kepala sekolah saja yang berpengaruh tetapi kinerja guru juga dapat memberikan peran besar dalam pelayanan pendidikan. Karena apabila kinerja kepala sekolah tidak baik, dan kinerja guru tidak baik maka pelayanan pendidikan tidak akan maksimal kepada siswa itu sendiri yang kemudian dapat diterapkan dalam masyarakat.”(Wawancara 3 Mei 2018)</w:t>
      </w:r>
    </w:p>
    <w:p w:rsidR="00BC1DA5" w:rsidRPr="00BC1DA5" w:rsidRDefault="00BC1DA5" w:rsidP="00BC1DA5">
      <w:pPr>
        <w:ind w:firstLine="720"/>
        <w:jc w:val="both"/>
        <w:rPr>
          <w:sz w:val="23"/>
          <w:szCs w:val="23"/>
        </w:rPr>
      </w:pPr>
      <w:r w:rsidRPr="00BC1DA5">
        <w:rPr>
          <w:sz w:val="23"/>
          <w:szCs w:val="23"/>
        </w:rPr>
        <w:t>Jadi dalam penjelasan diatas dikatakan bahwa guna memenuhi kebutuhan untuk mempertinggi kapasitas kerja guru maka Kepala Sekolah memberikan contoh yang baik serta meningkatkan fasilitas-fasilitas yang ada disekolah yang bertujuan untuk meningkatkan kapasitas kerja serta dalam pemberian pelayanan pendidikan secara maksimal yang dilakukan oleh guru itu sendiri baik dilingkungan sekolah maupun di lingkungan masyarakat sekitar.</w:t>
      </w:r>
    </w:p>
    <w:p w:rsidR="00BC1DA5" w:rsidRPr="00BC1DA5" w:rsidRDefault="00BC1DA5" w:rsidP="00BC1DA5">
      <w:pPr>
        <w:ind w:firstLine="720"/>
        <w:jc w:val="both"/>
        <w:rPr>
          <w:sz w:val="23"/>
          <w:szCs w:val="23"/>
        </w:rPr>
      </w:pPr>
    </w:p>
    <w:p w:rsidR="006B7871" w:rsidRPr="00BC1DA5" w:rsidRDefault="006B7871" w:rsidP="00BD10AC">
      <w:pPr>
        <w:jc w:val="both"/>
        <w:rPr>
          <w:i/>
          <w:sz w:val="23"/>
          <w:szCs w:val="23"/>
        </w:rPr>
      </w:pPr>
      <w:r w:rsidRPr="00BC1DA5">
        <w:rPr>
          <w:b/>
          <w:i/>
          <w:sz w:val="23"/>
          <w:szCs w:val="23"/>
        </w:rPr>
        <w:t>Faktor Penghambat</w:t>
      </w:r>
    </w:p>
    <w:p w:rsidR="00851F45" w:rsidRPr="00BC1DA5" w:rsidRDefault="006B7871" w:rsidP="00851F45">
      <w:pPr>
        <w:ind w:firstLine="567"/>
        <w:jc w:val="both"/>
        <w:rPr>
          <w:sz w:val="23"/>
          <w:szCs w:val="23"/>
        </w:rPr>
      </w:pPr>
      <w:r w:rsidRPr="00BC1DA5">
        <w:rPr>
          <w:sz w:val="23"/>
          <w:szCs w:val="23"/>
        </w:rPr>
        <w:t>Berdasarkan hasil penelitian yang dilakukan penulis dilapangan ada beberapa faktor yang menjadi penghambat dalam meningkatkan Kinerja Guru di SMA Negeri 9 Samarinda salah satunya, kurangnya kesadaran guru akan kewajibannya serta kemampuan untuk berkembang dan meningkatkan kinerja itu sendiri.</w:t>
      </w:r>
    </w:p>
    <w:p w:rsidR="00AC79C5" w:rsidRPr="00BC1DA5" w:rsidRDefault="00AC79C5" w:rsidP="00AC79C5">
      <w:pPr>
        <w:ind w:firstLine="720"/>
        <w:jc w:val="both"/>
        <w:rPr>
          <w:sz w:val="23"/>
          <w:szCs w:val="23"/>
        </w:rPr>
      </w:pPr>
      <w:r w:rsidRPr="00BC1DA5">
        <w:rPr>
          <w:sz w:val="23"/>
          <w:szCs w:val="23"/>
        </w:rPr>
        <w:t xml:space="preserve">Seperti yang sudah dijelaskan oleh Ibu Nur Hayati, M.Ed selaku Kepala </w:t>
      </w:r>
      <w:proofErr w:type="gramStart"/>
      <w:r w:rsidRPr="00BC1DA5">
        <w:rPr>
          <w:sz w:val="23"/>
          <w:szCs w:val="23"/>
        </w:rPr>
        <w:t>Sekolah :</w:t>
      </w:r>
      <w:proofErr w:type="gramEnd"/>
    </w:p>
    <w:p w:rsidR="00AC79C5" w:rsidRPr="00BC1DA5" w:rsidRDefault="00AC79C5" w:rsidP="00AC79C5">
      <w:pPr>
        <w:ind w:left="709"/>
        <w:jc w:val="both"/>
        <w:rPr>
          <w:sz w:val="23"/>
          <w:szCs w:val="23"/>
        </w:rPr>
      </w:pPr>
      <w:proofErr w:type="gramStart"/>
      <w:r w:rsidRPr="00BC1DA5">
        <w:rPr>
          <w:sz w:val="23"/>
          <w:szCs w:val="23"/>
        </w:rPr>
        <w:lastRenderedPageBreak/>
        <w:t>“ Penghambat</w:t>
      </w:r>
      <w:proofErr w:type="gramEnd"/>
      <w:r w:rsidRPr="00BC1DA5">
        <w:rPr>
          <w:sz w:val="23"/>
          <w:szCs w:val="23"/>
        </w:rPr>
        <w:t xml:space="preserve"> seorang guru untuk berkembang yang paling menjadi penghambat utama adalah guru itu sendiri, apakah ada kemauan untuk membenahi kinerja dari guru itu sendiri, karena faktor lingkungan dan, fasilitas hanya pendukung saja. Karena manusia ada berbagai macam contohnya manusia itu ada yang “tahu- mau, mau-tahu, mau-tidak mau, tidak tahu-mau, tidak tahu-tidak mau”. (Wawancara 5 Mei 2018)</w:t>
      </w:r>
    </w:p>
    <w:p w:rsidR="00AC79C5" w:rsidRPr="00BC1DA5" w:rsidRDefault="00AC79C5" w:rsidP="00AC79C5">
      <w:pPr>
        <w:ind w:firstLine="709"/>
        <w:jc w:val="both"/>
        <w:rPr>
          <w:sz w:val="23"/>
          <w:szCs w:val="23"/>
        </w:rPr>
      </w:pPr>
      <w:r w:rsidRPr="00BC1DA5">
        <w:rPr>
          <w:sz w:val="23"/>
          <w:szCs w:val="23"/>
        </w:rPr>
        <w:t xml:space="preserve">Kepala Sekolah memberikan saran kepada Guru, </w:t>
      </w:r>
      <w:proofErr w:type="gramStart"/>
      <w:r w:rsidRPr="00BC1DA5">
        <w:rPr>
          <w:sz w:val="23"/>
          <w:szCs w:val="23"/>
        </w:rPr>
        <w:t>seperti :</w:t>
      </w:r>
      <w:proofErr w:type="gramEnd"/>
    </w:p>
    <w:p w:rsidR="00AC79C5" w:rsidRPr="00BC1DA5" w:rsidRDefault="00AC79C5" w:rsidP="00AC79C5">
      <w:pPr>
        <w:ind w:left="709"/>
        <w:jc w:val="both"/>
        <w:rPr>
          <w:b/>
          <w:sz w:val="23"/>
          <w:szCs w:val="23"/>
        </w:rPr>
      </w:pPr>
      <w:r w:rsidRPr="00BC1DA5">
        <w:rPr>
          <w:sz w:val="23"/>
          <w:szCs w:val="23"/>
        </w:rPr>
        <w:t>“Saya selalu menyarankan kepada guru bahwa kerja itu adalah ibadah tanggung jawab, harus imbang antara melaksanakan tanggung jawab dengan menuntut hak karena kalo bagaimanapun setiap manusia tau antara hak dan kewajiban, sehingga saya selalu menekankan kepada tanggung jawab dunia akhirat itu saja. Karena sekolah adalah rumahnya guru karena kepala sekolah suatu saat bisa dipindah jadi kalo guru tidak menjaga memperbaiki merawat rumah kita lalu siapa lagi yang menjaga rumah kita.”(Wawancara 27 April 2018)</w:t>
      </w:r>
    </w:p>
    <w:p w:rsidR="00851F45" w:rsidRPr="00BC1DA5" w:rsidRDefault="006B7871" w:rsidP="00851F45">
      <w:pPr>
        <w:ind w:firstLine="567"/>
        <w:jc w:val="both"/>
        <w:rPr>
          <w:sz w:val="23"/>
          <w:szCs w:val="23"/>
          <w:lang w:val="id-ID"/>
        </w:rPr>
      </w:pPr>
      <w:r w:rsidRPr="00BC1DA5">
        <w:rPr>
          <w:sz w:val="23"/>
          <w:szCs w:val="23"/>
        </w:rPr>
        <w:t>Faktor penghambat lain yang terjadi di sekolah adalah Lingkungan sekolah yang kurang kondusif, dalam keadaan yang tidak diduga-duga, kegiatan yang tidak sesuai dengan jadwal sekolah yang sangat mengg</w:t>
      </w:r>
      <w:r w:rsidR="00851F45" w:rsidRPr="00BC1DA5">
        <w:rPr>
          <w:sz w:val="23"/>
          <w:szCs w:val="23"/>
        </w:rPr>
        <w:t>anggu kegiatan belajar mengajar</w:t>
      </w:r>
      <w:r w:rsidR="00851F45" w:rsidRPr="00BC1DA5">
        <w:rPr>
          <w:sz w:val="23"/>
          <w:szCs w:val="23"/>
          <w:lang w:val="id-ID"/>
        </w:rPr>
        <w:t>.</w:t>
      </w:r>
    </w:p>
    <w:p w:rsidR="006B7871" w:rsidRPr="00BC1DA5" w:rsidRDefault="006B7871" w:rsidP="00851F45">
      <w:pPr>
        <w:ind w:firstLine="567"/>
        <w:jc w:val="both"/>
        <w:rPr>
          <w:sz w:val="23"/>
          <w:szCs w:val="23"/>
        </w:rPr>
      </w:pPr>
      <w:r w:rsidRPr="00BC1DA5">
        <w:rPr>
          <w:sz w:val="23"/>
          <w:szCs w:val="23"/>
        </w:rPr>
        <w:t xml:space="preserve">Jadi dalam wawancara yang didapat penulis, bahwa faktor penghambat paling utama itu adalah diri sendiri, bagaimana menerapkan dan mengimplementasikan </w:t>
      </w:r>
      <w:proofErr w:type="gramStart"/>
      <w:r w:rsidRPr="00BC1DA5">
        <w:rPr>
          <w:sz w:val="23"/>
          <w:szCs w:val="23"/>
        </w:rPr>
        <w:t>apa</w:t>
      </w:r>
      <w:proofErr w:type="gramEnd"/>
      <w:r w:rsidRPr="00BC1DA5">
        <w:rPr>
          <w:sz w:val="23"/>
          <w:szCs w:val="23"/>
        </w:rPr>
        <w:t xml:space="preserve"> yang sudah ada dan didapat dalam kehidupan untuk diterapkan dalam kehidupan sehari-hari yang bertujuan untuk kepentingan diri sendiri maupun orang disekitarnya. Karena peran Kepala Sekolah itu hanya memfasilitasi dan memberikan kepercayaan dan tanggung jawab yang nantinya dapat dijalankan sebagaimana semestinya sesuai dengan aturan yang ada.</w:t>
      </w:r>
    </w:p>
    <w:p w:rsidR="006B7871" w:rsidRPr="00BD10AC" w:rsidRDefault="006B7871" w:rsidP="00BD10AC">
      <w:pPr>
        <w:jc w:val="both"/>
        <w:rPr>
          <w:sz w:val="23"/>
          <w:szCs w:val="23"/>
        </w:rPr>
      </w:pPr>
    </w:p>
    <w:p w:rsidR="002F7C66" w:rsidRPr="00851F45" w:rsidRDefault="00F31DF6" w:rsidP="00BD10AC">
      <w:pPr>
        <w:tabs>
          <w:tab w:val="left" w:pos="142"/>
          <w:tab w:val="left" w:pos="709"/>
          <w:tab w:val="left" w:pos="1985"/>
        </w:tabs>
        <w:jc w:val="both"/>
        <w:rPr>
          <w:b/>
          <w:sz w:val="23"/>
          <w:szCs w:val="23"/>
          <w:lang w:val="id-ID"/>
        </w:rPr>
      </w:pPr>
      <w:r>
        <w:rPr>
          <w:b/>
          <w:sz w:val="23"/>
          <w:szCs w:val="23"/>
          <w:lang w:val="id-ID"/>
        </w:rPr>
        <w:t>Kesimpulan dan saran</w:t>
      </w:r>
    </w:p>
    <w:p w:rsidR="002F7C66" w:rsidRPr="00BD10AC" w:rsidRDefault="002F7C66" w:rsidP="00BD10AC">
      <w:pPr>
        <w:pStyle w:val="FootnoteText"/>
        <w:tabs>
          <w:tab w:val="left" w:pos="2745"/>
        </w:tabs>
        <w:jc w:val="both"/>
        <w:rPr>
          <w:b/>
          <w:bCs/>
          <w:i/>
          <w:sz w:val="23"/>
          <w:szCs w:val="23"/>
          <w:lang w:val="en-US"/>
        </w:rPr>
      </w:pPr>
      <w:r w:rsidRPr="00BD10AC">
        <w:rPr>
          <w:b/>
          <w:bCs/>
          <w:i/>
          <w:sz w:val="23"/>
          <w:szCs w:val="23"/>
          <w:lang w:val="en-US"/>
        </w:rPr>
        <w:t>Kesimpulan</w:t>
      </w:r>
      <w:r w:rsidRPr="00BD10AC">
        <w:rPr>
          <w:b/>
          <w:bCs/>
          <w:i/>
          <w:sz w:val="23"/>
          <w:szCs w:val="23"/>
          <w:lang w:val="en-US"/>
        </w:rPr>
        <w:tab/>
      </w:r>
    </w:p>
    <w:p w:rsidR="001F5026" w:rsidRPr="00BD10AC" w:rsidRDefault="001F5026" w:rsidP="00851F45">
      <w:pPr>
        <w:ind w:firstLine="567"/>
        <w:jc w:val="both"/>
        <w:rPr>
          <w:sz w:val="23"/>
          <w:szCs w:val="23"/>
        </w:rPr>
      </w:pPr>
      <w:r w:rsidRPr="00BD10AC">
        <w:rPr>
          <w:sz w:val="23"/>
          <w:szCs w:val="23"/>
        </w:rPr>
        <w:t xml:space="preserve">Setelah penulis mengkaji dan mengadakan analisa tentang Motivasi Kepala Sekolah dalam meningkatkan Kinerja Guru di SMAN 9 Samarinda, maka penulis dapat menyimpulkan gambaran singkat dari penelitian skripsi ini sebagai </w:t>
      </w:r>
      <w:proofErr w:type="gramStart"/>
      <w:r w:rsidRPr="00BD10AC">
        <w:rPr>
          <w:sz w:val="23"/>
          <w:szCs w:val="23"/>
        </w:rPr>
        <w:t>berikut :</w:t>
      </w:r>
      <w:proofErr w:type="gramEnd"/>
    </w:p>
    <w:p w:rsidR="001F5026" w:rsidRPr="00BD10AC" w:rsidRDefault="001F5026" w:rsidP="00851F45">
      <w:pPr>
        <w:numPr>
          <w:ilvl w:val="0"/>
          <w:numId w:val="10"/>
        </w:numPr>
        <w:ind w:left="284" w:hanging="284"/>
        <w:jc w:val="both"/>
        <w:rPr>
          <w:sz w:val="23"/>
          <w:szCs w:val="23"/>
        </w:rPr>
      </w:pPr>
      <w:r w:rsidRPr="00BD10AC">
        <w:rPr>
          <w:sz w:val="23"/>
          <w:szCs w:val="23"/>
        </w:rPr>
        <w:t>Motivasi Kepala Sekolah dalam meningkatkan Kinerja Guru di SMAN 9 Samarinda</w:t>
      </w:r>
    </w:p>
    <w:p w:rsidR="00851F45" w:rsidRPr="00851F45" w:rsidRDefault="001F5026" w:rsidP="00851F45">
      <w:pPr>
        <w:pStyle w:val="ListParagraph"/>
        <w:numPr>
          <w:ilvl w:val="0"/>
          <w:numId w:val="11"/>
        </w:numPr>
        <w:spacing w:line="240" w:lineRule="auto"/>
        <w:ind w:left="567" w:hanging="283"/>
        <w:jc w:val="both"/>
        <w:rPr>
          <w:rFonts w:ascii="Times New Roman" w:hAnsi="Times New Roman" w:cs="Times New Roman"/>
          <w:sz w:val="23"/>
          <w:szCs w:val="23"/>
        </w:rPr>
      </w:pPr>
      <w:r w:rsidRPr="00BD10AC">
        <w:rPr>
          <w:rFonts w:ascii="Times New Roman" w:hAnsi="Times New Roman" w:cs="Times New Roman"/>
          <w:sz w:val="23"/>
          <w:szCs w:val="23"/>
        </w:rPr>
        <w:t xml:space="preserve">Motivasi Kepala Sekolah dalam Meningkatkan Kinerja Guru agar dapat merangsang dalam hal peningkatan kinerja Guru dan motivasi guru sudah berjalan cukup baik yaitu dapat dilihat dari kepala sekolah dalam melaksanakan fungsi yang diterapkan dalam kegiatan-kegiatan sekolah yang di pegang antara lain memberikan motivasi kepada guru, pegawai dan siswa, serta mengatur lingkungan fisik dan suasana kerja. Kepala sekolah memberikan motivasi dengan memberikan hadiah, kepercayaan dan pujian. Motivasi positif berupa pujian menurut beliau merupakan hal sederhana yang diucapkan oleh seseorang namun dapat berdampak positif bagi orang yang di berikan pujian, terutama pujian yang membangun yang dapat </w:t>
      </w:r>
      <w:r w:rsidRPr="00BD10AC">
        <w:rPr>
          <w:rFonts w:ascii="Times New Roman" w:hAnsi="Times New Roman" w:cs="Times New Roman"/>
          <w:sz w:val="23"/>
          <w:szCs w:val="23"/>
        </w:rPr>
        <w:lastRenderedPageBreak/>
        <w:t>membangkitkan motivasi dalam diri seseorang, namun belum sepenuhnya dapat mengatur lingkungan dan suasana kerja.</w:t>
      </w:r>
    </w:p>
    <w:p w:rsidR="00851F45" w:rsidRPr="00851F45" w:rsidRDefault="001F5026" w:rsidP="00851F45">
      <w:pPr>
        <w:pStyle w:val="ListParagraph"/>
        <w:numPr>
          <w:ilvl w:val="0"/>
          <w:numId w:val="11"/>
        </w:numPr>
        <w:spacing w:line="240" w:lineRule="auto"/>
        <w:ind w:left="567" w:hanging="283"/>
        <w:jc w:val="both"/>
        <w:rPr>
          <w:rFonts w:ascii="Times New Roman" w:hAnsi="Times New Roman" w:cs="Times New Roman"/>
          <w:sz w:val="23"/>
          <w:szCs w:val="23"/>
        </w:rPr>
      </w:pPr>
      <w:r w:rsidRPr="00851F45">
        <w:rPr>
          <w:rFonts w:ascii="Times New Roman" w:hAnsi="Times New Roman" w:cs="Times New Roman"/>
          <w:sz w:val="23"/>
          <w:szCs w:val="23"/>
        </w:rPr>
        <w:t>Motivasi Kepala Sekolah Dalam Meningkatkan Kinerja Guru agar dapat merangsang dalam hal peningkatan kinerja Guru sudah berjalan dengan baik, yang dapat dilihat dari tingkat efisiensi yang dimana para Guru memiliki kemampuan kerja yang memadai, hanya saja dalam upaya peningkatan kinerja Guru masih terkendala dengan kurangnya sarana dan prasarana serta fasilitas yang belum terpenuhi.</w:t>
      </w:r>
    </w:p>
    <w:p w:rsidR="00851F45" w:rsidRPr="00851F45" w:rsidRDefault="001F5026" w:rsidP="00851F45">
      <w:pPr>
        <w:pStyle w:val="ListParagraph"/>
        <w:numPr>
          <w:ilvl w:val="0"/>
          <w:numId w:val="11"/>
        </w:numPr>
        <w:spacing w:line="240" w:lineRule="auto"/>
        <w:ind w:left="567" w:hanging="283"/>
        <w:jc w:val="both"/>
        <w:rPr>
          <w:rFonts w:ascii="Times New Roman" w:hAnsi="Times New Roman" w:cs="Times New Roman"/>
          <w:sz w:val="23"/>
          <w:szCs w:val="23"/>
        </w:rPr>
      </w:pPr>
      <w:r w:rsidRPr="00851F45">
        <w:rPr>
          <w:rFonts w:ascii="Times New Roman" w:hAnsi="Times New Roman" w:cs="Times New Roman"/>
          <w:sz w:val="23"/>
          <w:szCs w:val="23"/>
        </w:rPr>
        <w:t xml:space="preserve">Motivasi Kepala Sekolah Dalam Meningkatkan Kinerja Guru agar dapat merangsang dalam hal peningkatan kinerja Guru sudah berjalan cukup baik, dapat dilihat dari </w:t>
      </w:r>
      <w:proofErr w:type="gramStart"/>
      <w:r w:rsidRPr="00851F45">
        <w:rPr>
          <w:rFonts w:ascii="Times New Roman" w:hAnsi="Times New Roman" w:cs="Times New Roman"/>
          <w:sz w:val="23"/>
          <w:szCs w:val="23"/>
        </w:rPr>
        <w:t>cara</w:t>
      </w:r>
      <w:proofErr w:type="gramEnd"/>
      <w:r w:rsidRPr="00851F45">
        <w:rPr>
          <w:rFonts w:ascii="Times New Roman" w:hAnsi="Times New Roman" w:cs="Times New Roman"/>
          <w:sz w:val="23"/>
          <w:szCs w:val="23"/>
        </w:rPr>
        <w:t xml:space="preserve"> pimpinan memperlakukan pegawai dan mengarahkan pegawai ke arah tujuan yang diinginkan, sehingga para pegawai dapat diarahkan kearah peningkatan kinerja yang lebih optimal.</w:t>
      </w:r>
    </w:p>
    <w:p w:rsidR="00642D94" w:rsidRPr="00851F45" w:rsidRDefault="00642D94" w:rsidP="00851F45">
      <w:pPr>
        <w:pStyle w:val="ListParagraph"/>
        <w:numPr>
          <w:ilvl w:val="0"/>
          <w:numId w:val="11"/>
        </w:numPr>
        <w:spacing w:line="240" w:lineRule="auto"/>
        <w:ind w:left="567" w:hanging="283"/>
        <w:jc w:val="both"/>
        <w:rPr>
          <w:rFonts w:ascii="Times New Roman" w:hAnsi="Times New Roman" w:cs="Times New Roman"/>
          <w:sz w:val="23"/>
          <w:szCs w:val="23"/>
        </w:rPr>
      </w:pPr>
      <w:r w:rsidRPr="00851F45">
        <w:rPr>
          <w:rFonts w:ascii="Times New Roman" w:hAnsi="Times New Roman" w:cs="Times New Roman"/>
          <w:sz w:val="23"/>
          <w:szCs w:val="23"/>
        </w:rPr>
        <w:t>Diharapkan semua guru lebih memotivasi dirinya sendiri untuk mengabdikan dirinya dalam membimbing, mendidik dan mengajar peserta didik agar mereka menjadi generasi Robbani yang berguna bagi Agama, nusa dan bangsa. Kepala sekolah selaku pemimpin diharapkan kepemimpinannya lebih mengutamakan kepada pelayanan prima bagi semua pelanggan pendidikan baik pelanggan internal (guru, pegawai, pustakawan, laboran dll), maupun pelanggan eksternal (peserta didik, wali peserta didik, masyarakat, stake holder dll).</w:t>
      </w:r>
    </w:p>
    <w:p w:rsidR="001F5026" w:rsidRPr="005B0632" w:rsidRDefault="001F5026" w:rsidP="005B0632">
      <w:pPr>
        <w:numPr>
          <w:ilvl w:val="0"/>
          <w:numId w:val="10"/>
        </w:numPr>
        <w:ind w:left="284" w:hanging="284"/>
        <w:jc w:val="both"/>
        <w:rPr>
          <w:sz w:val="23"/>
          <w:szCs w:val="23"/>
        </w:rPr>
      </w:pPr>
      <w:r w:rsidRPr="00BD10AC">
        <w:rPr>
          <w:sz w:val="23"/>
          <w:szCs w:val="23"/>
        </w:rPr>
        <w:t>Faktor Penghambat dalam meningkatkan Kinerja Guru di SMAN 9 Samarinda.</w:t>
      </w:r>
      <w:r w:rsidR="005B0632">
        <w:rPr>
          <w:sz w:val="23"/>
          <w:szCs w:val="23"/>
          <w:lang w:val="id-ID"/>
        </w:rPr>
        <w:t xml:space="preserve"> </w:t>
      </w:r>
      <w:proofErr w:type="gramStart"/>
      <w:r w:rsidRPr="005B0632">
        <w:rPr>
          <w:sz w:val="23"/>
          <w:szCs w:val="23"/>
        </w:rPr>
        <w:t>faktor</w:t>
      </w:r>
      <w:proofErr w:type="gramEnd"/>
      <w:r w:rsidRPr="005B0632">
        <w:rPr>
          <w:sz w:val="23"/>
          <w:szCs w:val="23"/>
        </w:rPr>
        <w:t xml:space="preserve"> penghambat paling utama itu adalah diri sendiri, bagaimana menerapkan dan meimplementasikan apa yang sudah ada dan didapat dalam kehidupan untuk diterapkan dalam kehidupan sehari-hari yang bertujuan untuk kepentingan diri sendiri maupun orang disekitarnya. Karena peran Kepala Sekolah itu hanya memfasilitasi dan memberikan kepercayaan dan tanggung jawab yang nantinya dapat dijalankan sebagaimana semestinya sesuai dengan aturan yang ada.</w:t>
      </w:r>
    </w:p>
    <w:p w:rsidR="00642D94" w:rsidRPr="00BD10AC" w:rsidRDefault="00642D94" w:rsidP="00BD10AC">
      <w:pPr>
        <w:ind w:left="720"/>
        <w:jc w:val="both"/>
        <w:rPr>
          <w:sz w:val="23"/>
          <w:szCs w:val="23"/>
        </w:rPr>
      </w:pPr>
    </w:p>
    <w:p w:rsidR="001F5026" w:rsidRPr="00BD10AC" w:rsidRDefault="001F5026" w:rsidP="00BD10AC">
      <w:pPr>
        <w:jc w:val="both"/>
        <w:rPr>
          <w:b/>
          <w:i/>
          <w:sz w:val="23"/>
          <w:szCs w:val="23"/>
        </w:rPr>
      </w:pPr>
      <w:r w:rsidRPr="00BD10AC">
        <w:rPr>
          <w:b/>
          <w:i/>
          <w:sz w:val="23"/>
          <w:szCs w:val="23"/>
        </w:rPr>
        <w:t>Saran</w:t>
      </w:r>
    </w:p>
    <w:p w:rsidR="001F5026" w:rsidRPr="00BD10AC" w:rsidRDefault="001F5026" w:rsidP="00851F45">
      <w:pPr>
        <w:autoSpaceDE w:val="0"/>
        <w:autoSpaceDN w:val="0"/>
        <w:adjustRightInd w:val="0"/>
        <w:ind w:firstLine="567"/>
        <w:jc w:val="both"/>
        <w:rPr>
          <w:sz w:val="23"/>
          <w:szCs w:val="23"/>
        </w:rPr>
      </w:pPr>
      <w:r w:rsidRPr="00BD10AC">
        <w:rPr>
          <w:sz w:val="23"/>
          <w:szCs w:val="23"/>
        </w:rPr>
        <w:t xml:space="preserve">Berdasarkan hasil penelitian dan pengamatan langsung dilapangan tentang Motivasi Kepala Sekolah Dalam Meningkatkan Kinerja Guru di SMAN 9 Samarinda, pada kesempatan ini penulis menyampaikan saran-saran yang kiranya dapat bermanfaat bagi semua pihak yang terkait dan pihak yang ingin mengembangkan penelitian yang sejenis. Adapun saran-saran tersebut sebagai </w:t>
      </w:r>
      <w:proofErr w:type="gramStart"/>
      <w:r w:rsidRPr="00BD10AC">
        <w:rPr>
          <w:sz w:val="23"/>
          <w:szCs w:val="23"/>
        </w:rPr>
        <w:t>berikut :</w:t>
      </w:r>
      <w:proofErr w:type="gramEnd"/>
    </w:p>
    <w:p w:rsidR="001F5026" w:rsidRPr="00BD10AC" w:rsidRDefault="001F5026" w:rsidP="00851F45">
      <w:pPr>
        <w:pStyle w:val="ListParagraph"/>
        <w:numPr>
          <w:ilvl w:val="0"/>
          <w:numId w:val="12"/>
        </w:numPr>
        <w:spacing w:line="240" w:lineRule="auto"/>
        <w:ind w:left="284" w:hanging="284"/>
        <w:jc w:val="both"/>
        <w:rPr>
          <w:rFonts w:ascii="Times New Roman" w:hAnsi="Times New Roman" w:cs="Times New Roman"/>
          <w:sz w:val="23"/>
          <w:szCs w:val="23"/>
        </w:rPr>
      </w:pPr>
      <w:r w:rsidRPr="00BD10AC">
        <w:rPr>
          <w:rFonts w:ascii="Times New Roman" w:hAnsi="Times New Roman" w:cs="Times New Roman"/>
          <w:sz w:val="23"/>
          <w:szCs w:val="23"/>
        </w:rPr>
        <w:t xml:space="preserve">Agar motivasi Kepala Sekolah dalam meningkatkan kinerja Guru </w:t>
      </w:r>
      <w:proofErr w:type="gramStart"/>
      <w:r w:rsidRPr="00BD10AC">
        <w:rPr>
          <w:rFonts w:ascii="Times New Roman" w:hAnsi="Times New Roman" w:cs="Times New Roman"/>
          <w:sz w:val="23"/>
          <w:szCs w:val="23"/>
        </w:rPr>
        <w:t>dapat</w:t>
      </w:r>
      <w:proofErr w:type="gramEnd"/>
      <w:r w:rsidRPr="00BD10AC">
        <w:rPr>
          <w:rFonts w:ascii="Times New Roman" w:hAnsi="Times New Roman" w:cs="Times New Roman"/>
          <w:sz w:val="23"/>
          <w:szCs w:val="23"/>
        </w:rPr>
        <w:t xml:space="preserve"> berjalan dengan baik, maka diharapkan kepala sekolah dapat melakukan koordinasi yang terarah dan efektif. Kepala sekolah hendaknya memperhatikan dan selalu mengarahkan kepada Guru </w:t>
      </w:r>
      <w:proofErr w:type="gramStart"/>
      <w:r w:rsidRPr="00BD10AC">
        <w:rPr>
          <w:rFonts w:ascii="Times New Roman" w:hAnsi="Times New Roman" w:cs="Times New Roman"/>
          <w:sz w:val="23"/>
          <w:szCs w:val="23"/>
        </w:rPr>
        <w:t>maupun</w:t>
      </w:r>
      <w:proofErr w:type="gramEnd"/>
      <w:r w:rsidRPr="00BD10AC">
        <w:rPr>
          <w:rFonts w:ascii="Times New Roman" w:hAnsi="Times New Roman" w:cs="Times New Roman"/>
          <w:sz w:val="23"/>
          <w:szCs w:val="23"/>
        </w:rPr>
        <w:t xml:space="preserve"> peserta didik dalam kaitannya dengan peningkatan kinerja guru serta prestasi belajar siswa, kepala sekolah seharusnya membuka berbagai jenis kegiatan yang mendukung sebagai sarana pengembangan potensi-potensi Guru. Dengan sarana tersebut, maka akan </w:t>
      </w:r>
      <w:r w:rsidRPr="00BD10AC">
        <w:rPr>
          <w:rFonts w:ascii="Times New Roman" w:hAnsi="Times New Roman" w:cs="Times New Roman"/>
          <w:sz w:val="23"/>
          <w:szCs w:val="23"/>
        </w:rPr>
        <w:lastRenderedPageBreak/>
        <w:t xml:space="preserve">sangat berpengaruh terhadap potensi guru dan </w:t>
      </w:r>
      <w:proofErr w:type="gramStart"/>
      <w:r w:rsidRPr="00BD10AC">
        <w:rPr>
          <w:rFonts w:ascii="Times New Roman" w:hAnsi="Times New Roman" w:cs="Times New Roman"/>
          <w:sz w:val="23"/>
          <w:szCs w:val="23"/>
        </w:rPr>
        <w:t>keberhasilan  sekolah</w:t>
      </w:r>
      <w:proofErr w:type="gramEnd"/>
      <w:r w:rsidRPr="00BD10AC">
        <w:rPr>
          <w:rFonts w:ascii="Times New Roman" w:hAnsi="Times New Roman" w:cs="Times New Roman"/>
          <w:sz w:val="23"/>
          <w:szCs w:val="23"/>
        </w:rPr>
        <w:t xml:space="preserve">. Dengan adanya kerjasama yang baik antara kepala sekolah, guru, dan siswa maka hasilnyapun </w:t>
      </w:r>
      <w:proofErr w:type="gramStart"/>
      <w:r w:rsidRPr="00BD10AC">
        <w:rPr>
          <w:rFonts w:ascii="Times New Roman" w:hAnsi="Times New Roman" w:cs="Times New Roman"/>
          <w:sz w:val="23"/>
          <w:szCs w:val="23"/>
        </w:rPr>
        <w:t>akan</w:t>
      </w:r>
      <w:proofErr w:type="gramEnd"/>
      <w:r w:rsidRPr="00BD10AC">
        <w:rPr>
          <w:rFonts w:ascii="Times New Roman" w:hAnsi="Times New Roman" w:cs="Times New Roman"/>
          <w:sz w:val="23"/>
          <w:szCs w:val="23"/>
        </w:rPr>
        <w:t xml:space="preserve"> menjadi baik.</w:t>
      </w:r>
    </w:p>
    <w:p w:rsidR="001F5026" w:rsidRPr="00BD10AC" w:rsidRDefault="001F5026" w:rsidP="00851F45">
      <w:pPr>
        <w:numPr>
          <w:ilvl w:val="0"/>
          <w:numId w:val="12"/>
        </w:numPr>
        <w:autoSpaceDE w:val="0"/>
        <w:autoSpaceDN w:val="0"/>
        <w:adjustRightInd w:val="0"/>
        <w:ind w:left="284" w:hanging="284"/>
        <w:jc w:val="both"/>
        <w:rPr>
          <w:sz w:val="23"/>
          <w:szCs w:val="23"/>
        </w:rPr>
      </w:pPr>
      <w:r w:rsidRPr="00BD10AC">
        <w:rPr>
          <w:sz w:val="23"/>
          <w:szCs w:val="23"/>
        </w:rPr>
        <w:t xml:space="preserve">Untuk menunjang kinerja guru hendaknya kepala sekolah mampu mengusahakan dan menciptakan bagaimana agar suasana sekolah tetap terjaga kondusif. </w:t>
      </w:r>
      <w:proofErr w:type="gramStart"/>
      <w:r w:rsidRPr="00BD10AC">
        <w:rPr>
          <w:sz w:val="23"/>
          <w:szCs w:val="23"/>
        </w:rPr>
        <w:t>sehingga</w:t>
      </w:r>
      <w:proofErr w:type="gramEnd"/>
      <w:r w:rsidRPr="00BD10AC">
        <w:rPr>
          <w:sz w:val="23"/>
          <w:szCs w:val="23"/>
        </w:rPr>
        <w:t xml:space="preserve"> dapat melakukan kegiatan-kegiatan maupun pembelajaran dengan baik. Dalam rangka meningkatkan kinerja guru perlu diperhatikan bahwa guru juga manusia, manusia bukanlah benda mati yang dapat dikemas oleh si produsen untuk menjadi sebuah produk sesuai dengan yang mereka inginkan. Manusia adalah makhluk hidup yang memiliki akal pikiran yang tentunya mempunyai karakter yang berbeda-beda antara yang satu dengan yang lainnya. Sehingga dalam hal pencapaian tujuan pendidikan perlu memperhatikan nilai-nilai kemanusiaan yang diselaraskan dengan tujuan pendidikan.</w:t>
      </w:r>
    </w:p>
    <w:p w:rsidR="002F7C66" w:rsidRPr="00BD10AC" w:rsidRDefault="001F5026" w:rsidP="00851F45">
      <w:pPr>
        <w:numPr>
          <w:ilvl w:val="0"/>
          <w:numId w:val="12"/>
        </w:numPr>
        <w:autoSpaceDE w:val="0"/>
        <w:autoSpaceDN w:val="0"/>
        <w:adjustRightInd w:val="0"/>
        <w:ind w:left="284" w:hanging="284"/>
        <w:jc w:val="both"/>
        <w:rPr>
          <w:sz w:val="23"/>
          <w:szCs w:val="23"/>
        </w:rPr>
      </w:pPr>
      <w:r w:rsidRPr="00BD10AC">
        <w:rPr>
          <w:sz w:val="23"/>
          <w:szCs w:val="23"/>
        </w:rPr>
        <w:t>Walaupun kepala sekolah SMAN 9 Samarinda sudah dianggap telah melaksanakan kepemimpinan dengan baik. Namun tak ada gading yang tak retak, dan tentunya dalam kelebihan tersebut pasti terdapat kekurangan, maka disarankan kepada kepala sekolah untuk lebih meningkatkan lagi kepemimpinannya, karena kepemimpinannya sangat diperlukan oleh guru, siswa bahkan pegawai lainnya.</w:t>
      </w:r>
    </w:p>
    <w:p w:rsidR="00642D94" w:rsidRPr="00BD10AC" w:rsidRDefault="00642D94" w:rsidP="00851F45">
      <w:pPr>
        <w:numPr>
          <w:ilvl w:val="0"/>
          <w:numId w:val="12"/>
        </w:numPr>
        <w:autoSpaceDE w:val="0"/>
        <w:autoSpaceDN w:val="0"/>
        <w:adjustRightInd w:val="0"/>
        <w:ind w:left="284" w:hanging="284"/>
        <w:jc w:val="both"/>
        <w:rPr>
          <w:sz w:val="23"/>
          <w:szCs w:val="23"/>
        </w:rPr>
      </w:pPr>
      <w:r w:rsidRPr="00BD10AC">
        <w:rPr>
          <w:sz w:val="23"/>
          <w:szCs w:val="23"/>
        </w:rPr>
        <w:t xml:space="preserve">Bagi guru, motivasi kerja yang dimiliki oleh masing-masing guru berpengaruh terhadap kinerja yang dihasilkan. Oleh karena itu, motivasi intrinsik maupun ekstrinsik diperlukan sehinggga kinerja guru yang hasilkan </w:t>
      </w:r>
      <w:proofErr w:type="gramStart"/>
      <w:r w:rsidRPr="00BD10AC">
        <w:rPr>
          <w:sz w:val="23"/>
          <w:szCs w:val="23"/>
        </w:rPr>
        <w:t>akan</w:t>
      </w:r>
      <w:proofErr w:type="gramEnd"/>
      <w:r w:rsidRPr="00BD10AC">
        <w:rPr>
          <w:sz w:val="23"/>
          <w:szCs w:val="23"/>
        </w:rPr>
        <w:t xml:space="preserve"> tercapai secara maksimal. Namun tetap motivasi intrinsik yang paling dominan, karena motivasi dari dalam atau dari diri sendiri merupakan motivasi yang paling kuat. (2) Bagi Kepala Sekolah, sebaiknya lebih memperhatikan dan memberikan motivasi dalam bekerja sehingga kinerja yang dihasilkan </w:t>
      </w:r>
      <w:proofErr w:type="gramStart"/>
      <w:r w:rsidRPr="00BD10AC">
        <w:rPr>
          <w:sz w:val="23"/>
          <w:szCs w:val="23"/>
        </w:rPr>
        <w:t>akan</w:t>
      </w:r>
      <w:proofErr w:type="gramEnd"/>
      <w:r w:rsidRPr="00BD10AC">
        <w:rPr>
          <w:sz w:val="23"/>
          <w:szCs w:val="23"/>
        </w:rPr>
        <w:t xml:space="preserve"> lebih maksimal. (3) Bagi peneliti selanjutnya, diharapkan dapat meneliti faktor-faktor lain yang juga mempengaruhi kinerja guru selain motivasi kerja, sehingga dapat diketahui faktor-faktor lain yang berkontribusi pada kinerja guru.</w:t>
      </w:r>
    </w:p>
    <w:p w:rsidR="00EC3FEA" w:rsidRPr="00BD10AC" w:rsidRDefault="00642D94" w:rsidP="00851F45">
      <w:pPr>
        <w:numPr>
          <w:ilvl w:val="0"/>
          <w:numId w:val="12"/>
        </w:numPr>
        <w:autoSpaceDE w:val="0"/>
        <w:autoSpaceDN w:val="0"/>
        <w:adjustRightInd w:val="0"/>
        <w:ind w:left="284" w:hanging="284"/>
        <w:jc w:val="both"/>
        <w:rPr>
          <w:sz w:val="23"/>
          <w:szCs w:val="23"/>
        </w:rPr>
      </w:pPr>
      <w:r w:rsidRPr="00BD10AC">
        <w:rPr>
          <w:sz w:val="23"/>
          <w:szCs w:val="23"/>
        </w:rPr>
        <w:t xml:space="preserve">Bagi </w:t>
      </w:r>
      <w:proofErr w:type="gramStart"/>
      <w:r w:rsidRPr="00BD10AC">
        <w:rPr>
          <w:sz w:val="23"/>
          <w:szCs w:val="23"/>
        </w:rPr>
        <w:t>dinas</w:t>
      </w:r>
      <w:proofErr w:type="gramEnd"/>
      <w:r w:rsidRPr="00BD10AC">
        <w:rPr>
          <w:sz w:val="23"/>
          <w:szCs w:val="23"/>
        </w:rPr>
        <w:t xml:space="preserve"> pendidikan, penelitian ini dapat dijadikan sebagai sumbangsih pemikiran dalam upaya mewujudkan pendidikan yang lebih baik. </w:t>
      </w:r>
      <w:proofErr w:type="gramStart"/>
      <w:r w:rsidRPr="00BD10AC">
        <w:rPr>
          <w:sz w:val="23"/>
          <w:szCs w:val="23"/>
        </w:rPr>
        <w:t>Dinas</w:t>
      </w:r>
      <w:proofErr w:type="gramEnd"/>
      <w:r w:rsidRPr="00BD10AC">
        <w:rPr>
          <w:sz w:val="23"/>
          <w:szCs w:val="23"/>
        </w:rPr>
        <w:t xml:space="preserve"> pendidikan dalam merekrut kepala sekolah kiranya dapat memilih orangorang yang tepat, memilih kepala sekolah yang berkualitas (memiliki wawasan yang luas, jujur, amanah, bertanggung jawab, memiliki pandangan ke depan, kreatif dan inovatif, serta memiliki integritas yang baik).</w:t>
      </w:r>
    </w:p>
    <w:p w:rsidR="00CF13F8" w:rsidRPr="00CF13F8" w:rsidRDefault="00CF13F8" w:rsidP="00F31DF6">
      <w:pPr>
        <w:autoSpaceDE w:val="0"/>
        <w:autoSpaceDN w:val="0"/>
        <w:adjustRightInd w:val="0"/>
        <w:jc w:val="both"/>
        <w:rPr>
          <w:sz w:val="23"/>
          <w:szCs w:val="23"/>
          <w:lang w:val="id-ID"/>
        </w:rPr>
      </w:pPr>
    </w:p>
    <w:p w:rsidR="002F7C66" w:rsidRPr="00912BBE" w:rsidRDefault="002F7C66" w:rsidP="00BD10AC">
      <w:pPr>
        <w:pStyle w:val="FootnoteText"/>
        <w:jc w:val="both"/>
        <w:rPr>
          <w:b/>
          <w:bCs/>
          <w:i/>
          <w:sz w:val="23"/>
          <w:szCs w:val="23"/>
          <w:lang w:val="en-US"/>
        </w:rPr>
      </w:pPr>
      <w:r w:rsidRPr="00912BBE">
        <w:rPr>
          <w:b/>
          <w:bCs/>
          <w:i/>
          <w:sz w:val="23"/>
          <w:szCs w:val="23"/>
          <w:lang w:val="en-US"/>
        </w:rPr>
        <w:t>Daftar Pustaka</w:t>
      </w:r>
    </w:p>
    <w:p w:rsidR="001F5026" w:rsidRPr="00BD10AC" w:rsidRDefault="001F5026" w:rsidP="00856328">
      <w:pPr>
        <w:ind w:left="567" w:right="74" w:hanging="567"/>
        <w:jc w:val="both"/>
        <w:rPr>
          <w:rFonts w:eastAsiaTheme="minorHAnsi"/>
          <w:sz w:val="23"/>
          <w:szCs w:val="23"/>
          <w:lang w:val="id-ID"/>
        </w:rPr>
      </w:pPr>
      <w:r w:rsidRPr="00BD10AC">
        <w:rPr>
          <w:rFonts w:eastAsiaTheme="minorHAnsi"/>
          <w:sz w:val="23"/>
          <w:szCs w:val="23"/>
          <w:lang w:val="id-ID"/>
        </w:rPr>
        <w:t xml:space="preserve">Aan, Komariah. 2005. </w:t>
      </w:r>
      <w:r w:rsidRPr="00BD10AC">
        <w:rPr>
          <w:rFonts w:eastAsiaTheme="minorHAnsi"/>
          <w:i/>
          <w:sz w:val="23"/>
          <w:szCs w:val="23"/>
          <w:lang w:val="id-ID"/>
        </w:rPr>
        <w:t xml:space="preserve">Visionary Leadership Menuju Sekolah Efektif. </w:t>
      </w:r>
      <w:r w:rsidRPr="00BD10AC">
        <w:rPr>
          <w:rFonts w:eastAsiaTheme="minorHAnsi"/>
          <w:sz w:val="23"/>
          <w:szCs w:val="23"/>
          <w:lang w:val="id-ID"/>
        </w:rPr>
        <w:t>Bumi Aksara, Jakarta</w:t>
      </w:r>
    </w:p>
    <w:p w:rsidR="001F5026" w:rsidRPr="00BD10AC" w:rsidRDefault="001F5026" w:rsidP="00856328">
      <w:pPr>
        <w:ind w:left="567" w:right="74" w:hanging="567"/>
        <w:jc w:val="both"/>
        <w:rPr>
          <w:rFonts w:eastAsiaTheme="minorHAnsi"/>
          <w:sz w:val="23"/>
          <w:szCs w:val="23"/>
          <w:lang w:val="id-ID"/>
        </w:rPr>
      </w:pPr>
      <w:r w:rsidRPr="00BD10AC">
        <w:rPr>
          <w:rFonts w:eastAsiaTheme="minorHAnsi"/>
          <w:sz w:val="23"/>
          <w:szCs w:val="23"/>
          <w:lang w:val="id-ID"/>
        </w:rPr>
        <w:t xml:space="preserve">Arikunto, Suharsimi. 2006. </w:t>
      </w:r>
      <w:r w:rsidRPr="00BD10AC">
        <w:rPr>
          <w:rFonts w:eastAsiaTheme="minorHAnsi"/>
          <w:i/>
          <w:sz w:val="23"/>
          <w:szCs w:val="23"/>
          <w:lang w:val="id-ID"/>
        </w:rPr>
        <w:t xml:space="preserve">Prosedur Penelitian Suatu Pendekatan Praktis (Edisi Revisi VI). </w:t>
      </w:r>
      <w:r w:rsidRPr="00BD10AC">
        <w:rPr>
          <w:rFonts w:eastAsiaTheme="minorHAnsi"/>
          <w:sz w:val="23"/>
          <w:szCs w:val="23"/>
          <w:lang w:val="id-ID"/>
        </w:rPr>
        <w:t>PT. Rineka Cipta, Jakarta</w:t>
      </w:r>
    </w:p>
    <w:p w:rsidR="001F5026" w:rsidRPr="00BD10AC" w:rsidRDefault="001F5026" w:rsidP="00856328">
      <w:pPr>
        <w:ind w:left="567" w:right="74" w:hanging="567"/>
        <w:jc w:val="both"/>
        <w:rPr>
          <w:rFonts w:eastAsiaTheme="minorHAnsi"/>
          <w:sz w:val="23"/>
          <w:szCs w:val="23"/>
        </w:rPr>
      </w:pPr>
      <w:r w:rsidRPr="00BD10AC">
        <w:rPr>
          <w:rFonts w:eastAsiaTheme="minorHAnsi"/>
          <w:sz w:val="23"/>
          <w:szCs w:val="23"/>
          <w:lang w:val="id-ID"/>
        </w:rPr>
        <w:lastRenderedPageBreak/>
        <w:t>Kamus Besar Bahasa Indonesia, (2001), Pusat Bahasa Departemen Pendidikan Republik</w:t>
      </w:r>
      <w:r w:rsidRPr="00BD10AC">
        <w:rPr>
          <w:rFonts w:eastAsiaTheme="minorHAnsi"/>
          <w:sz w:val="23"/>
          <w:szCs w:val="23"/>
        </w:rPr>
        <w:t xml:space="preserve"> </w:t>
      </w:r>
      <w:r w:rsidRPr="00BD10AC">
        <w:rPr>
          <w:rFonts w:eastAsiaTheme="minorHAnsi"/>
          <w:sz w:val="23"/>
          <w:szCs w:val="23"/>
          <w:lang w:val="id-ID"/>
        </w:rPr>
        <w:t>Indonesia, Jakarta</w:t>
      </w:r>
    </w:p>
    <w:p w:rsidR="001F5026" w:rsidRPr="00BD10AC" w:rsidRDefault="001F5026" w:rsidP="00856328">
      <w:pPr>
        <w:ind w:left="567" w:right="74" w:hanging="567"/>
        <w:jc w:val="both"/>
        <w:rPr>
          <w:rFonts w:eastAsiaTheme="minorHAnsi"/>
          <w:sz w:val="23"/>
          <w:szCs w:val="23"/>
          <w:lang w:val="id-ID"/>
        </w:rPr>
      </w:pPr>
      <w:r w:rsidRPr="00BD10AC">
        <w:rPr>
          <w:rFonts w:eastAsiaTheme="minorHAnsi"/>
          <w:sz w:val="23"/>
          <w:szCs w:val="23"/>
          <w:lang w:val="id-ID"/>
        </w:rPr>
        <w:t xml:space="preserve">Mangkunegara, Prabu Anwar. 2005. </w:t>
      </w:r>
      <w:r w:rsidRPr="00BD10AC">
        <w:rPr>
          <w:rFonts w:eastAsiaTheme="minorHAnsi"/>
          <w:i/>
          <w:sz w:val="23"/>
          <w:szCs w:val="23"/>
          <w:lang w:val="id-ID"/>
        </w:rPr>
        <w:t xml:space="preserve">Manajemen Sumber Daya Manusia Perusahaan. </w:t>
      </w:r>
      <w:r w:rsidRPr="00BD10AC">
        <w:rPr>
          <w:rFonts w:eastAsiaTheme="minorHAnsi"/>
          <w:sz w:val="23"/>
          <w:szCs w:val="23"/>
          <w:lang w:val="id-ID"/>
        </w:rPr>
        <w:t>Remaja Rosda Karya, Bandung</w:t>
      </w:r>
    </w:p>
    <w:p w:rsidR="001F5026" w:rsidRPr="00BD10AC" w:rsidRDefault="001F5026" w:rsidP="00856328">
      <w:pPr>
        <w:ind w:left="567" w:right="74" w:hanging="567"/>
        <w:jc w:val="both"/>
        <w:rPr>
          <w:rFonts w:eastAsiaTheme="minorHAnsi"/>
          <w:sz w:val="23"/>
          <w:szCs w:val="23"/>
          <w:lang w:val="id-ID"/>
        </w:rPr>
      </w:pPr>
      <w:r w:rsidRPr="00BD10AC">
        <w:rPr>
          <w:rFonts w:eastAsiaTheme="minorHAnsi"/>
          <w:sz w:val="23"/>
          <w:szCs w:val="23"/>
          <w:lang w:val="id-ID"/>
        </w:rPr>
        <w:t xml:space="preserve">Moleong, Lexy J. 2005. </w:t>
      </w:r>
      <w:r w:rsidRPr="00BD10AC">
        <w:rPr>
          <w:rFonts w:eastAsiaTheme="minorHAnsi"/>
          <w:i/>
          <w:sz w:val="23"/>
          <w:szCs w:val="23"/>
          <w:lang w:val="id-ID"/>
        </w:rPr>
        <w:t xml:space="preserve">Metodologi Penelitian Kualitatif. </w:t>
      </w:r>
      <w:r w:rsidRPr="00BD10AC">
        <w:rPr>
          <w:rFonts w:eastAsiaTheme="minorHAnsi"/>
          <w:sz w:val="23"/>
          <w:szCs w:val="23"/>
          <w:lang w:val="id-ID"/>
        </w:rPr>
        <w:t>PT. Remaja Rosdakarya,</w:t>
      </w:r>
      <w:r w:rsidR="00856328">
        <w:rPr>
          <w:rFonts w:eastAsiaTheme="minorHAnsi"/>
          <w:sz w:val="23"/>
          <w:szCs w:val="23"/>
          <w:lang w:val="id-ID"/>
        </w:rPr>
        <w:t xml:space="preserve"> </w:t>
      </w:r>
      <w:r w:rsidRPr="00BD10AC">
        <w:rPr>
          <w:rFonts w:eastAsiaTheme="minorHAnsi"/>
          <w:sz w:val="23"/>
          <w:szCs w:val="23"/>
          <w:lang w:val="id-ID"/>
        </w:rPr>
        <w:t>Bandung</w:t>
      </w:r>
    </w:p>
    <w:p w:rsidR="001F5026" w:rsidRPr="00BD10AC" w:rsidRDefault="001F5026" w:rsidP="00856328">
      <w:pPr>
        <w:ind w:left="567" w:right="74" w:hanging="567"/>
        <w:jc w:val="both"/>
        <w:rPr>
          <w:rFonts w:eastAsiaTheme="minorHAnsi"/>
          <w:sz w:val="23"/>
          <w:szCs w:val="23"/>
          <w:lang w:val="id-ID"/>
        </w:rPr>
      </w:pPr>
      <w:r w:rsidRPr="00BD10AC">
        <w:rPr>
          <w:rFonts w:eastAsiaTheme="minorHAnsi"/>
          <w:sz w:val="23"/>
          <w:szCs w:val="23"/>
          <w:lang w:val="id-ID"/>
        </w:rPr>
        <w:t xml:space="preserve">Mulyasa, 2002. </w:t>
      </w:r>
      <w:r w:rsidRPr="00BD10AC">
        <w:rPr>
          <w:rFonts w:eastAsiaTheme="minorHAnsi"/>
          <w:i/>
          <w:sz w:val="23"/>
          <w:szCs w:val="23"/>
          <w:lang w:val="id-ID"/>
        </w:rPr>
        <w:t xml:space="preserve">Managemen Berbasis Sekolah. </w:t>
      </w:r>
      <w:r w:rsidRPr="00BD10AC">
        <w:rPr>
          <w:rFonts w:eastAsiaTheme="minorHAnsi"/>
          <w:sz w:val="23"/>
          <w:szCs w:val="23"/>
          <w:lang w:val="id-ID"/>
        </w:rPr>
        <w:t>PT. Remaja Rosdakarya, Bandung</w:t>
      </w:r>
    </w:p>
    <w:p w:rsidR="001F5026" w:rsidRPr="00BD10AC" w:rsidRDefault="001F5026" w:rsidP="00856328">
      <w:pPr>
        <w:ind w:left="567" w:right="74" w:hanging="567"/>
        <w:jc w:val="both"/>
        <w:rPr>
          <w:rFonts w:eastAsiaTheme="minorHAnsi"/>
          <w:sz w:val="23"/>
          <w:szCs w:val="23"/>
          <w:lang w:val="id-ID"/>
        </w:rPr>
      </w:pPr>
      <w:r w:rsidRPr="00BD10AC">
        <w:rPr>
          <w:rFonts w:eastAsiaTheme="minorHAnsi"/>
          <w:sz w:val="23"/>
          <w:szCs w:val="23"/>
          <w:lang w:val="id-ID"/>
        </w:rPr>
        <w:t xml:space="preserve">________, 2007. </w:t>
      </w:r>
      <w:r w:rsidRPr="00BD10AC">
        <w:rPr>
          <w:rFonts w:eastAsiaTheme="minorHAnsi"/>
          <w:i/>
          <w:sz w:val="23"/>
          <w:szCs w:val="23"/>
          <w:lang w:val="id-ID"/>
        </w:rPr>
        <w:t xml:space="preserve">Menjadi Guru Profesional Menciptakan Pembelajaran Kreatif dan Menyenangkan. </w:t>
      </w:r>
      <w:r w:rsidRPr="00BD10AC">
        <w:rPr>
          <w:rFonts w:eastAsiaTheme="minorHAnsi"/>
          <w:sz w:val="23"/>
          <w:szCs w:val="23"/>
          <w:lang w:val="id-ID"/>
        </w:rPr>
        <w:t>PT. Remaja Rosdakarya, Bandung</w:t>
      </w:r>
    </w:p>
    <w:p w:rsidR="001F5026" w:rsidRPr="00BD10AC" w:rsidRDefault="001F5026" w:rsidP="00856328">
      <w:pPr>
        <w:ind w:left="567" w:right="74" w:hanging="567"/>
        <w:jc w:val="both"/>
        <w:rPr>
          <w:rFonts w:eastAsiaTheme="minorHAnsi"/>
          <w:sz w:val="23"/>
          <w:szCs w:val="23"/>
        </w:rPr>
      </w:pPr>
      <w:r w:rsidRPr="00BD10AC">
        <w:rPr>
          <w:rFonts w:eastAsiaTheme="minorHAnsi"/>
          <w:sz w:val="23"/>
          <w:szCs w:val="23"/>
          <w:lang w:val="id-ID"/>
        </w:rPr>
        <w:t xml:space="preserve">________, 2009. </w:t>
      </w:r>
      <w:r w:rsidRPr="00BD10AC">
        <w:rPr>
          <w:rFonts w:eastAsiaTheme="minorHAnsi"/>
          <w:i/>
          <w:sz w:val="23"/>
          <w:szCs w:val="23"/>
          <w:lang w:val="id-ID"/>
        </w:rPr>
        <w:t xml:space="preserve">Menjadi Kepala Sekolah Profesional. </w:t>
      </w:r>
      <w:r w:rsidRPr="00BD10AC">
        <w:rPr>
          <w:rFonts w:eastAsiaTheme="minorHAnsi"/>
          <w:sz w:val="23"/>
          <w:szCs w:val="23"/>
          <w:lang w:val="id-ID"/>
        </w:rPr>
        <w:t>PT. Remaja Rosdakarya, Jakarta</w:t>
      </w:r>
    </w:p>
    <w:p w:rsidR="001F5026" w:rsidRPr="00BD10AC" w:rsidRDefault="001F5026" w:rsidP="00856328">
      <w:pPr>
        <w:ind w:left="567" w:right="74" w:hanging="567"/>
        <w:jc w:val="both"/>
        <w:rPr>
          <w:rFonts w:eastAsiaTheme="minorHAnsi"/>
          <w:sz w:val="23"/>
          <w:szCs w:val="23"/>
        </w:rPr>
      </w:pPr>
      <w:r w:rsidRPr="00BD10AC">
        <w:rPr>
          <w:rFonts w:eastAsiaTheme="minorHAnsi"/>
          <w:sz w:val="23"/>
          <w:szCs w:val="23"/>
          <w:lang w:val="id-ID"/>
        </w:rPr>
        <w:t xml:space="preserve">Pasalong, Harbani. 2007. </w:t>
      </w:r>
      <w:r w:rsidRPr="00BD10AC">
        <w:rPr>
          <w:rFonts w:eastAsiaTheme="minorHAnsi"/>
          <w:i/>
          <w:sz w:val="23"/>
          <w:szCs w:val="23"/>
          <w:lang w:val="id-ID"/>
        </w:rPr>
        <w:t xml:space="preserve">Teori Administrasi Publik. </w:t>
      </w:r>
      <w:r w:rsidRPr="00BD10AC">
        <w:rPr>
          <w:rFonts w:eastAsiaTheme="minorHAnsi"/>
          <w:sz w:val="23"/>
          <w:szCs w:val="23"/>
          <w:lang w:val="id-ID"/>
        </w:rPr>
        <w:t>Bandung : Alfabeta</w:t>
      </w:r>
    </w:p>
    <w:p w:rsidR="001F5026" w:rsidRPr="00BD10AC" w:rsidRDefault="001F5026" w:rsidP="00856328">
      <w:pPr>
        <w:ind w:left="567" w:right="74" w:hanging="567"/>
        <w:jc w:val="both"/>
        <w:rPr>
          <w:rFonts w:eastAsiaTheme="minorHAnsi"/>
          <w:sz w:val="23"/>
          <w:szCs w:val="23"/>
        </w:rPr>
      </w:pPr>
      <w:r w:rsidRPr="00BD10AC">
        <w:rPr>
          <w:rFonts w:eastAsiaTheme="minorHAnsi"/>
          <w:sz w:val="23"/>
          <w:szCs w:val="23"/>
          <w:lang w:val="id-ID"/>
        </w:rPr>
        <w:t xml:space="preserve">Rahman dkk. 2006. </w:t>
      </w:r>
      <w:r w:rsidRPr="00BD10AC">
        <w:rPr>
          <w:rFonts w:eastAsiaTheme="minorHAnsi"/>
          <w:i/>
          <w:sz w:val="23"/>
          <w:szCs w:val="23"/>
          <w:lang w:val="id-ID"/>
        </w:rPr>
        <w:t xml:space="preserve">Peran Strategis Kepala Sekolah dalam Meningkatkan Mutu Pendidikan. </w:t>
      </w:r>
      <w:r w:rsidRPr="00BD10AC">
        <w:rPr>
          <w:rFonts w:eastAsiaTheme="minorHAnsi"/>
          <w:sz w:val="23"/>
          <w:szCs w:val="23"/>
          <w:lang w:val="id-ID"/>
        </w:rPr>
        <w:t>Alqaprint, Jatinagor</w:t>
      </w:r>
    </w:p>
    <w:p w:rsidR="001F5026" w:rsidRPr="00BD10AC" w:rsidRDefault="001F5026" w:rsidP="00856328">
      <w:pPr>
        <w:ind w:left="567" w:right="74" w:hanging="567"/>
        <w:jc w:val="both"/>
        <w:rPr>
          <w:rFonts w:eastAsiaTheme="minorHAnsi"/>
          <w:sz w:val="23"/>
          <w:szCs w:val="23"/>
        </w:rPr>
      </w:pPr>
      <w:r w:rsidRPr="00BD10AC">
        <w:rPr>
          <w:rFonts w:eastAsiaTheme="minorHAnsi"/>
          <w:sz w:val="23"/>
          <w:szCs w:val="23"/>
          <w:lang w:val="id-ID"/>
        </w:rPr>
        <w:t xml:space="preserve">Siagian, Sondang P. 2001. </w:t>
      </w:r>
      <w:r w:rsidRPr="00BD10AC">
        <w:rPr>
          <w:rFonts w:eastAsiaTheme="minorHAnsi"/>
          <w:i/>
          <w:sz w:val="23"/>
          <w:szCs w:val="23"/>
          <w:lang w:val="id-ID"/>
        </w:rPr>
        <w:t xml:space="preserve">Teori Pengembangan Organisasi. </w:t>
      </w:r>
      <w:r w:rsidRPr="00BD10AC">
        <w:rPr>
          <w:rFonts w:eastAsiaTheme="minorHAnsi"/>
          <w:sz w:val="23"/>
          <w:szCs w:val="23"/>
          <w:lang w:val="id-ID"/>
        </w:rPr>
        <w:t>Jakarta, bina Aksara</w:t>
      </w:r>
    </w:p>
    <w:p w:rsidR="001F5026" w:rsidRPr="00BD10AC" w:rsidRDefault="001F5026" w:rsidP="00856328">
      <w:pPr>
        <w:ind w:left="567" w:right="74" w:hanging="567"/>
        <w:jc w:val="both"/>
        <w:rPr>
          <w:rFonts w:eastAsiaTheme="minorHAnsi"/>
          <w:sz w:val="23"/>
          <w:szCs w:val="23"/>
        </w:rPr>
      </w:pPr>
      <w:r w:rsidRPr="00BD10AC">
        <w:rPr>
          <w:rFonts w:eastAsiaTheme="minorHAnsi"/>
          <w:sz w:val="23"/>
          <w:szCs w:val="23"/>
          <w:lang w:val="id-ID"/>
        </w:rPr>
        <w:t xml:space="preserve">Sinambela, Lijan Poltak dkk. 2006. Reformasi Pelayanan Publik. </w:t>
      </w:r>
      <w:r w:rsidRPr="00BD10AC">
        <w:rPr>
          <w:rFonts w:eastAsiaTheme="minorHAnsi"/>
          <w:i/>
          <w:sz w:val="23"/>
          <w:szCs w:val="23"/>
          <w:lang w:val="id-ID"/>
        </w:rPr>
        <w:t xml:space="preserve">Teori, Kebijakan, dan Implementasi. </w:t>
      </w:r>
      <w:r w:rsidRPr="00BD10AC">
        <w:rPr>
          <w:rFonts w:eastAsiaTheme="minorHAnsi"/>
          <w:sz w:val="23"/>
          <w:szCs w:val="23"/>
          <w:lang w:val="id-ID"/>
        </w:rPr>
        <w:t>Jakarta, Bumi Aksara</w:t>
      </w:r>
    </w:p>
    <w:p w:rsidR="001F5026" w:rsidRPr="00BD10AC" w:rsidRDefault="001F5026" w:rsidP="00856328">
      <w:pPr>
        <w:ind w:left="567" w:right="74" w:hanging="567"/>
        <w:jc w:val="both"/>
        <w:rPr>
          <w:rFonts w:eastAsiaTheme="minorHAnsi"/>
          <w:sz w:val="23"/>
          <w:szCs w:val="23"/>
        </w:rPr>
      </w:pPr>
      <w:r w:rsidRPr="00BD10AC">
        <w:rPr>
          <w:rFonts w:eastAsiaTheme="minorHAnsi"/>
          <w:sz w:val="23"/>
          <w:szCs w:val="23"/>
          <w:lang w:val="id-ID"/>
        </w:rPr>
        <w:t xml:space="preserve">Sugiyono, 2003. </w:t>
      </w:r>
      <w:r w:rsidRPr="00BD10AC">
        <w:rPr>
          <w:rFonts w:eastAsiaTheme="minorHAnsi"/>
          <w:i/>
          <w:sz w:val="23"/>
          <w:szCs w:val="23"/>
          <w:lang w:val="id-ID"/>
        </w:rPr>
        <w:t xml:space="preserve">Metode Penelitian Administrasi Cetakan ke-16, </w:t>
      </w:r>
      <w:r w:rsidRPr="00BD10AC">
        <w:rPr>
          <w:rFonts w:eastAsiaTheme="minorHAnsi"/>
          <w:sz w:val="23"/>
          <w:szCs w:val="23"/>
          <w:lang w:val="id-ID"/>
        </w:rPr>
        <w:t>Alfabeta, Bandung</w:t>
      </w:r>
    </w:p>
    <w:p w:rsidR="001F5026" w:rsidRPr="00BD10AC" w:rsidRDefault="001F5026" w:rsidP="00856328">
      <w:pPr>
        <w:ind w:left="567" w:right="74" w:hanging="567"/>
        <w:jc w:val="both"/>
        <w:rPr>
          <w:rFonts w:eastAsiaTheme="minorHAnsi"/>
          <w:sz w:val="23"/>
          <w:szCs w:val="23"/>
        </w:rPr>
      </w:pPr>
      <w:r w:rsidRPr="00BD10AC">
        <w:rPr>
          <w:rFonts w:eastAsiaTheme="minorHAnsi"/>
          <w:sz w:val="23"/>
          <w:szCs w:val="23"/>
          <w:lang w:val="id-ID"/>
        </w:rPr>
        <w:t xml:space="preserve">Sulistiyani, Ambar Teguh dan Rosidah, 2003. </w:t>
      </w:r>
      <w:r w:rsidRPr="00BD10AC">
        <w:rPr>
          <w:rFonts w:eastAsiaTheme="minorHAnsi"/>
          <w:i/>
          <w:sz w:val="23"/>
          <w:szCs w:val="23"/>
          <w:lang w:val="id-ID"/>
        </w:rPr>
        <w:t xml:space="preserve">Manajemen Sumber Daya Manusia. </w:t>
      </w:r>
      <w:r w:rsidRPr="00BD10AC">
        <w:rPr>
          <w:rFonts w:eastAsiaTheme="minorHAnsi"/>
          <w:sz w:val="23"/>
          <w:szCs w:val="23"/>
          <w:lang w:val="id-ID"/>
        </w:rPr>
        <w:t>Graha   Ilmu, Jakarta</w:t>
      </w:r>
    </w:p>
    <w:p w:rsidR="001F5026" w:rsidRDefault="001F5026" w:rsidP="00856328">
      <w:pPr>
        <w:ind w:left="567" w:right="74" w:hanging="567"/>
        <w:jc w:val="both"/>
        <w:rPr>
          <w:rFonts w:eastAsiaTheme="minorHAnsi"/>
          <w:sz w:val="23"/>
          <w:szCs w:val="23"/>
          <w:lang w:val="id-ID"/>
        </w:rPr>
      </w:pPr>
      <w:r w:rsidRPr="00BD10AC">
        <w:rPr>
          <w:rFonts w:eastAsiaTheme="minorHAnsi"/>
          <w:sz w:val="23"/>
          <w:szCs w:val="23"/>
          <w:lang w:val="id-ID"/>
        </w:rPr>
        <w:t xml:space="preserve">Usman, Husein dan Seriyady Akbar, Purnomo, 2003. </w:t>
      </w:r>
      <w:r w:rsidRPr="00BD10AC">
        <w:rPr>
          <w:rFonts w:eastAsiaTheme="minorHAnsi"/>
          <w:i/>
          <w:sz w:val="23"/>
          <w:szCs w:val="23"/>
          <w:lang w:val="id-ID"/>
        </w:rPr>
        <w:t xml:space="preserve">Metode Penelitian Sosial, </w:t>
      </w:r>
      <w:r w:rsidRPr="00BD10AC">
        <w:rPr>
          <w:rFonts w:eastAsiaTheme="minorHAnsi"/>
          <w:sz w:val="23"/>
          <w:szCs w:val="23"/>
          <w:lang w:val="id-ID"/>
        </w:rPr>
        <w:t>PT. Bumi Aksara, Bandung</w:t>
      </w:r>
    </w:p>
    <w:p w:rsidR="00434277" w:rsidRPr="00434277" w:rsidRDefault="00434277" w:rsidP="00434277">
      <w:pPr>
        <w:pStyle w:val="HTMLPreformatted"/>
        <w:shd w:val="clear" w:color="auto" w:fill="FFFFFF"/>
        <w:spacing w:line="276" w:lineRule="auto"/>
        <w:ind w:left="567" w:hanging="567"/>
        <w:rPr>
          <w:rFonts w:ascii="Times New Roman" w:hAnsi="Times New Roman"/>
          <w:i/>
          <w:color w:val="212121"/>
          <w:sz w:val="24"/>
          <w:szCs w:val="24"/>
          <w:lang w:val="id-ID" w:eastAsia="id-ID"/>
        </w:rPr>
      </w:pPr>
      <w:r w:rsidRPr="00434277">
        <w:rPr>
          <w:rFonts w:ascii="Times New Roman" w:eastAsiaTheme="minorHAnsi" w:hAnsi="Times New Roman"/>
          <w:sz w:val="24"/>
          <w:szCs w:val="24"/>
          <w:lang w:val="id-ID"/>
        </w:rPr>
        <w:t xml:space="preserve">George Straus dan Leonard Sayles 1990. </w:t>
      </w:r>
      <w:r w:rsidRPr="00434277">
        <w:rPr>
          <w:rFonts w:ascii="Times New Roman" w:hAnsi="Times New Roman"/>
          <w:i/>
          <w:color w:val="212121"/>
          <w:sz w:val="24"/>
          <w:szCs w:val="24"/>
          <w:lang w:val="id-ID" w:eastAsia="id-ID"/>
        </w:rPr>
        <w:t>Mengelola sumber daya manusia,</w:t>
      </w:r>
    </w:p>
    <w:p w:rsidR="00434277" w:rsidRPr="00434277" w:rsidRDefault="00434277" w:rsidP="00434277">
      <w:pPr>
        <w:pStyle w:val="HTMLPreformatted"/>
        <w:shd w:val="clear" w:color="auto" w:fill="FFFFFF"/>
        <w:spacing w:line="276" w:lineRule="auto"/>
        <w:ind w:left="567" w:hanging="567"/>
        <w:rPr>
          <w:rFonts w:ascii="Times New Roman" w:hAnsi="Times New Roman"/>
          <w:color w:val="212121"/>
          <w:sz w:val="24"/>
          <w:szCs w:val="24"/>
          <w:lang w:val="id-ID" w:eastAsia="id-ID"/>
        </w:rPr>
      </w:pPr>
      <w:r w:rsidRPr="00434277">
        <w:rPr>
          <w:rFonts w:ascii="Times New Roman" w:hAnsi="Times New Roman"/>
          <w:color w:val="212121"/>
          <w:sz w:val="24"/>
          <w:szCs w:val="24"/>
          <w:lang w:val="id-ID" w:eastAsia="id-ID"/>
        </w:rPr>
        <w:t xml:space="preserve">Robbins, Stephen P. dan Timonthy A, Judge. 2002. </w:t>
      </w:r>
      <w:r w:rsidRPr="00434277">
        <w:rPr>
          <w:rFonts w:ascii="Times New Roman" w:hAnsi="Times New Roman"/>
          <w:i/>
          <w:color w:val="212121"/>
          <w:sz w:val="24"/>
          <w:szCs w:val="24"/>
          <w:lang w:val="id-ID" w:eastAsia="id-ID"/>
        </w:rPr>
        <w:t xml:space="preserve">Prilaku Organisasi. </w:t>
      </w:r>
      <w:r w:rsidRPr="00434277">
        <w:rPr>
          <w:rFonts w:ascii="Times New Roman" w:hAnsi="Times New Roman"/>
          <w:color w:val="212121"/>
          <w:sz w:val="24"/>
          <w:szCs w:val="24"/>
          <w:lang w:val="id-ID" w:eastAsia="id-ID"/>
        </w:rPr>
        <w:t>Jakarta: Salemba Empat</w:t>
      </w:r>
    </w:p>
    <w:p w:rsidR="001F5026" w:rsidRPr="00BD10AC" w:rsidRDefault="001F5026" w:rsidP="00856328">
      <w:pPr>
        <w:ind w:left="567" w:right="74" w:hanging="567"/>
        <w:jc w:val="both"/>
        <w:rPr>
          <w:rFonts w:eastAsiaTheme="minorHAnsi"/>
          <w:sz w:val="23"/>
          <w:szCs w:val="23"/>
        </w:rPr>
      </w:pPr>
      <w:r w:rsidRPr="00BD10AC">
        <w:rPr>
          <w:sz w:val="23"/>
          <w:szCs w:val="23"/>
        </w:rPr>
        <w:t>Wahjosumijo</w:t>
      </w:r>
      <w:proofErr w:type="gramStart"/>
      <w:r w:rsidRPr="00BD10AC">
        <w:rPr>
          <w:rFonts w:eastAsiaTheme="minorHAnsi"/>
          <w:sz w:val="23"/>
          <w:szCs w:val="23"/>
          <w:lang w:val="id-ID"/>
        </w:rPr>
        <w:t>,2002.K</w:t>
      </w:r>
      <w:r w:rsidRPr="00BD10AC">
        <w:rPr>
          <w:rFonts w:eastAsiaTheme="minorHAnsi"/>
          <w:i/>
          <w:sz w:val="23"/>
          <w:szCs w:val="23"/>
          <w:lang w:val="id-ID"/>
        </w:rPr>
        <w:t>epemimpinan</w:t>
      </w:r>
      <w:proofErr w:type="gramEnd"/>
      <w:r w:rsidRPr="00BD10AC">
        <w:rPr>
          <w:rFonts w:eastAsiaTheme="minorHAnsi"/>
          <w:i/>
          <w:sz w:val="23"/>
          <w:szCs w:val="23"/>
          <w:lang w:val="id-ID"/>
        </w:rPr>
        <w:t xml:space="preserve"> Kepala Sekolah. </w:t>
      </w:r>
      <w:r w:rsidRPr="00BD10AC">
        <w:rPr>
          <w:rFonts w:eastAsiaTheme="minorHAnsi"/>
          <w:sz w:val="23"/>
          <w:szCs w:val="23"/>
          <w:lang w:val="id-ID"/>
        </w:rPr>
        <w:t>Tinjauan Teoritik dan Permasalahannya. PT. Raja Grafindo Persada. Jakarta</w:t>
      </w:r>
    </w:p>
    <w:p w:rsidR="001F5026" w:rsidRPr="00BD10AC" w:rsidRDefault="001F5026" w:rsidP="00856328">
      <w:pPr>
        <w:ind w:left="567" w:right="74" w:hanging="567"/>
        <w:jc w:val="both"/>
        <w:rPr>
          <w:rFonts w:eastAsiaTheme="minorHAnsi"/>
          <w:sz w:val="23"/>
          <w:szCs w:val="23"/>
        </w:rPr>
      </w:pPr>
      <w:r w:rsidRPr="00BD10AC">
        <w:rPr>
          <w:rFonts w:eastAsiaTheme="minorHAnsi"/>
          <w:sz w:val="23"/>
          <w:szCs w:val="23"/>
          <w:lang w:val="id-ID"/>
        </w:rPr>
        <w:t xml:space="preserve">Wursanto, Ig. 2005. </w:t>
      </w:r>
      <w:r w:rsidRPr="00BD10AC">
        <w:rPr>
          <w:rFonts w:eastAsiaTheme="minorHAnsi"/>
          <w:i/>
          <w:sz w:val="23"/>
          <w:szCs w:val="23"/>
          <w:lang w:val="id-ID"/>
        </w:rPr>
        <w:t xml:space="preserve">Dasar-dasar Ilmu Organisasi. </w:t>
      </w:r>
      <w:r w:rsidRPr="00BD10AC">
        <w:rPr>
          <w:rFonts w:eastAsiaTheme="minorHAnsi"/>
          <w:sz w:val="23"/>
          <w:szCs w:val="23"/>
          <w:lang w:val="id-ID"/>
        </w:rPr>
        <w:t>Yogyakarta : Andi.</w:t>
      </w:r>
    </w:p>
    <w:p w:rsidR="00851F45" w:rsidRDefault="00851F45" w:rsidP="00856328">
      <w:pPr>
        <w:ind w:left="567" w:right="74" w:hanging="567"/>
        <w:jc w:val="both"/>
        <w:rPr>
          <w:rFonts w:eastAsiaTheme="minorHAnsi"/>
          <w:b/>
          <w:sz w:val="23"/>
          <w:szCs w:val="23"/>
          <w:lang w:val="id-ID"/>
        </w:rPr>
      </w:pPr>
    </w:p>
    <w:p w:rsidR="001F5026" w:rsidRPr="00967F44" w:rsidRDefault="001F5026" w:rsidP="00856328">
      <w:pPr>
        <w:ind w:left="567" w:right="74" w:hanging="567"/>
        <w:jc w:val="both"/>
        <w:rPr>
          <w:rFonts w:eastAsiaTheme="minorHAnsi"/>
          <w:i/>
          <w:sz w:val="23"/>
          <w:szCs w:val="23"/>
        </w:rPr>
      </w:pPr>
      <w:r w:rsidRPr="00967F44">
        <w:rPr>
          <w:rFonts w:eastAsiaTheme="minorHAnsi"/>
          <w:b/>
          <w:i/>
          <w:sz w:val="23"/>
          <w:szCs w:val="23"/>
          <w:lang w:val="id-ID"/>
        </w:rPr>
        <w:t>Dokumen-dokumen :</w:t>
      </w:r>
    </w:p>
    <w:p w:rsidR="001F5026" w:rsidRPr="00BD10AC" w:rsidRDefault="001F5026" w:rsidP="00856328">
      <w:pPr>
        <w:ind w:left="567" w:right="74" w:hanging="567"/>
        <w:jc w:val="both"/>
        <w:rPr>
          <w:rFonts w:eastAsiaTheme="minorHAnsi"/>
          <w:sz w:val="23"/>
          <w:szCs w:val="23"/>
          <w:lang w:val="id-ID"/>
        </w:rPr>
      </w:pPr>
      <w:r w:rsidRPr="00BD10AC">
        <w:rPr>
          <w:rFonts w:eastAsiaTheme="minorHAnsi"/>
          <w:sz w:val="23"/>
          <w:szCs w:val="23"/>
          <w:lang w:val="id-ID"/>
        </w:rPr>
        <w:t>Undang-undang Dasar Republik Indonesia Tahun 1945 Pasal 31 Ayat 1</w:t>
      </w:r>
    </w:p>
    <w:p w:rsidR="001F5026" w:rsidRPr="00BD10AC" w:rsidRDefault="001F5026" w:rsidP="00856328">
      <w:pPr>
        <w:ind w:left="567" w:right="74" w:hanging="567"/>
        <w:jc w:val="both"/>
        <w:rPr>
          <w:rFonts w:eastAsiaTheme="minorHAnsi"/>
          <w:sz w:val="23"/>
          <w:szCs w:val="23"/>
          <w:lang w:val="id-ID"/>
        </w:rPr>
      </w:pPr>
      <w:r w:rsidRPr="00BD10AC">
        <w:rPr>
          <w:rFonts w:eastAsiaTheme="minorHAnsi"/>
          <w:sz w:val="23"/>
          <w:szCs w:val="23"/>
          <w:lang w:val="id-ID"/>
        </w:rPr>
        <w:t>Undang-undang Dasar Republik Indonesia Nomor 20 Tahun 2003 tentang Sistem Pendidikan Nasional.</w:t>
      </w:r>
    </w:p>
    <w:p w:rsidR="00851F45" w:rsidRDefault="00851F45" w:rsidP="00856328">
      <w:pPr>
        <w:ind w:left="567" w:right="74" w:hanging="567"/>
        <w:jc w:val="both"/>
        <w:rPr>
          <w:rFonts w:eastAsiaTheme="minorHAnsi"/>
          <w:b/>
          <w:sz w:val="23"/>
          <w:szCs w:val="23"/>
          <w:lang w:val="id-ID"/>
        </w:rPr>
      </w:pPr>
    </w:p>
    <w:p w:rsidR="001F5026" w:rsidRPr="00967F44" w:rsidRDefault="001F5026" w:rsidP="00856328">
      <w:pPr>
        <w:ind w:left="567" w:right="74" w:hanging="567"/>
        <w:jc w:val="both"/>
        <w:rPr>
          <w:rFonts w:eastAsiaTheme="minorHAnsi"/>
          <w:b/>
          <w:i/>
          <w:sz w:val="23"/>
          <w:szCs w:val="23"/>
          <w:lang w:val="id-ID"/>
        </w:rPr>
      </w:pPr>
      <w:r w:rsidRPr="00967F44">
        <w:rPr>
          <w:rFonts w:eastAsiaTheme="minorHAnsi"/>
          <w:b/>
          <w:i/>
          <w:sz w:val="23"/>
          <w:szCs w:val="23"/>
          <w:lang w:val="id-ID"/>
        </w:rPr>
        <w:t>Sumber Internet :</w:t>
      </w:r>
    </w:p>
    <w:p w:rsidR="00FF2623" w:rsidRPr="00BD10AC" w:rsidRDefault="001F5026" w:rsidP="00856328">
      <w:pPr>
        <w:ind w:left="567" w:right="74" w:hanging="567"/>
        <w:jc w:val="both"/>
        <w:rPr>
          <w:rFonts w:eastAsiaTheme="minorHAnsi"/>
          <w:sz w:val="23"/>
          <w:szCs w:val="23"/>
          <w:u w:val="single"/>
          <w:lang w:val="id-ID"/>
        </w:rPr>
      </w:pPr>
      <w:r w:rsidRPr="00BD10AC">
        <w:rPr>
          <w:rFonts w:eastAsiaTheme="minorHAnsi"/>
          <w:sz w:val="23"/>
          <w:szCs w:val="23"/>
          <w:u w:val="single"/>
          <w:lang w:val="id-ID"/>
        </w:rPr>
        <w:t>http;//ayobangkitindonesiaku.wordpress.com/2007/Kepemimpinan-transformasional-dan visioner</w:t>
      </w:r>
    </w:p>
    <w:sectPr w:rsidR="00FF2623" w:rsidRPr="00BD10AC" w:rsidSect="00365197">
      <w:headerReference w:type="even" r:id="rId8"/>
      <w:headerReference w:type="default" r:id="rId9"/>
      <w:footerReference w:type="even" r:id="rId10"/>
      <w:footerReference w:type="default" r:id="rId11"/>
      <w:pgSz w:w="10206" w:h="14175" w:code="9"/>
      <w:pgMar w:top="629" w:right="1287" w:bottom="629" w:left="1332" w:header="709" w:footer="709" w:gutter="0"/>
      <w:pgNumType w:start="16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29" w:rsidRDefault="00371B29" w:rsidP="002F7C66">
      <w:r>
        <w:separator/>
      </w:r>
    </w:p>
  </w:endnote>
  <w:endnote w:type="continuationSeparator" w:id="0">
    <w:p w:rsidR="00371B29" w:rsidRDefault="00371B29" w:rsidP="002F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Latha"/>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4621499"/>
      <w:docPartObj>
        <w:docPartGallery w:val="Page Numbers (Bottom of Page)"/>
        <w:docPartUnique/>
      </w:docPartObj>
    </w:sdtPr>
    <w:sdtEndPr/>
    <w:sdtContent>
      <w:p w:rsidR="00BD10AC" w:rsidRPr="00BD10AC" w:rsidRDefault="00BD10AC" w:rsidP="00BD10AC">
        <w:pPr>
          <w:pStyle w:val="Footer"/>
          <w:pBdr>
            <w:bottom w:val="single" w:sz="4" w:space="1" w:color="auto"/>
          </w:pBdr>
          <w:rPr>
            <w:rFonts w:ascii="Arial" w:hAnsi="Arial" w:cs="Arial"/>
            <w:sz w:val="20"/>
            <w:lang w:val="id-ID"/>
          </w:rPr>
        </w:pPr>
      </w:p>
      <w:p w:rsidR="00BD10AC" w:rsidRPr="00BD10AC" w:rsidRDefault="00BF3EA8">
        <w:pPr>
          <w:pStyle w:val="Footer"/>
          <w:rPr>
            <w:rFonts w:ascii="Arial" w:hAnsi="Arial" w:cs="Arial"/>
            <w:sz w:val="20"/>
          </w:rPr>
        </w:pPr>
        <w:r w:rsidRPr="00BD10AC">
          <w:rPr>
            <w:rFonts w:ascii="Arial" w:hAnsi="Arial" w:cs="Arial"/>
            <w:sz w:val="20"/>
          </w:rPr>
          <w:fldChar w:fldCharType="begin"/>
        </w:r>
        <w:r w:rsidR="00BD10AC" w:rsidRPr="00BD10AC">
          <w:rPr>
            <w:rFonts w:ascii="Arial" w:hAnsi="Arial" w:cs="Arial"/>
            <w:sz w:val="20"/>
          </w:rPr>
          <w:instrText xml:space="preserve"> PAGE   \* MERGEFORMAT </w:instrText>
        </w:r>
        <w:r w:rsidRPr="00BD10AC">
          <w:rPr>
            <w:rFonts w:ascii="Arial" w:hAnsi="Arial" w:cs="Arial"/>
            <w:sz w:val="20"/>
          </w:rPr>
          <w:fldChar w:fldCharType="separate"/>
        </w:r>
        <w:r w:rsidR="00365197">
          <w:rPr>
            <w:rFonts w:ascii="Arial" w:hAnsi="Arial" w:cs="Arial"/>
            <w:noProof/>
            <w:sz w:val="20"/>
          </w:rPr>
          <w:t>1672</w:t>
        </w:r>
        <w:r w:rsidRPr="00BD10AC">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4621500"/>
      <w:docPartObj>
        <w:docPartGallery w:val="Page Numbers (Bottom of Page)"/>
        <w:docPartUnique/>
      </w:docPartObj>
    </w:sdtPr>
    <w:sdtEndPr/>
    <w:sdtContent>
      <w:p w:rsidR="00BD10AC" w:rsidRPr="00BD10AC" w:rsidRDefault="00BD10AC" w:rsidP="00BD10AC">
        <w:pPr>
          <w:pStyle w:val="Footer"/>
          <w:pBdr>
            <w:bottom w:val="single" w:sz="4" w:space="1" w:color="auto"/>
          </w:pBdr>
          <w:jc w:val="right"/>
          <w:rPr>
            <w:rFonts w:ascii="Arial" w:hAnsi="Arial" w:cs="Arial"/>
            <w:sz w:val="20"/>
            <w:lang w:val="id-ID"/>
          </w:rPr>
        </w:pPr>
      </w:p>
      <w:p w:rsidR="00BD10AC" w:rsidRPr="00BD10AC" w:rsidRDefault="00BF3EA8">
        <w:pPr>
          <w:pStyle w:val="Footer"/>
          <w:jc w:val="right"/>
          <w:rPr>
            <w:rFonts w:ascii="Arial" w:hAnsi="Arial" w:cs="Arial"/>
            <w:sz w:val="20"/>
          </w:rPr>
        </w:pPr>
        <w:r w:rsidRPr="00BD10AC">
          <w:rPr>
            <w:rFonts w:ascii="Arial" w:hAnsi="Arial" w:cs="Arial"/>
            <w:sz w:val="20"/>
          </w:rPr>
          <w:fldChar w:fldCharType="begin"/>
        </w:r>
        <w:r w:rsidR="00BD10AC" w:rsidRPr="00BD10AC">
          <w:rPr>
            <w:rFonts w:ascii="Arial" w:hAnsi="Arial" w:cs="Arial"/>
            <w:sz w:val="20"/>
          </w:rPr>
          <w:instrText xml:space="preserve"> PAGE   \* MERGEFORMAT </w:instrText>
        </w:r>
        <w:r w:rsidRPr="00BD10AC">
          <w:rPr>
            <w:rFonts w:ascii="Arial" w:hAnsi="Arial" w:cs="Arial"/>
            <w:sz w:val="20"/>
          </w:rPr>
          <w:fldChar w:fldCharType="separate"/>
        </w:r>
        <w:r w:rsidR="00365197">
          <w:rPr>
            <w:rFonts w:ascii="Arial" w:hAnsi="Arial" w:cs="Arial"/>
            <w:noProof/>
            <w:sz w:val="20"/>
          </w:rPr>
          <w:t>1673</w:t>
        </w:r>
        <w:r w:rsidRPr="00BD10AC">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29" w:rsidRDefault="00371B29" w:rsidP="002F7C66">
      <w:r>
        <w:separator/>
      </w:r>
    </w:p>
  </w:footnote>
  <w:footnote w:type="continuationSeparator" w:id="0">
    <w:p w:rsidR="00371B29" w:rsidRDefault="00371B29" w:rsidP="002F7C66">
      <w:r>
        <w:continuationSeparator/>
      </w:r>
    </w:p>
  </w:footnote>
  <w:footnote w:id="1">
    <w:p w:rsidR="00BD10AC" w:rsidRPr="00F31DF6" w:rsidRDefault="00BD10AC" w:rsidP="00F31DF6">
      <w:pPr>
        <w:pStyle w:val="FootnoteText"/>
        <w:ind w:left="142" w:hanging="142"/>
        <w:rPr>
          <w:lang w:val="id-ID"/>
        </w:rPr>
      </w:pPr>
      <w:r>
        <w:rPr>
          <w:rStyle w:val="FootnoteReference"/>
        </w:rPr>
        <w:footnoteRef/>
      </w:r>
      <w:r>
        <w:t xml:space="preserve"> </w:t>
      </w:r>
      <w:r w:rsidR="00F31DF6">
        <w:rPr>
          <w:lang w:val="id-ID"/>
        </w:rPr>
        <w:t xml:space="preserve"> </w:t>
      </w:r>
      <w:r>
        <w:rPr>
          <w:lang w:val="id-ID"/>
        </w:rPr>
        <w:t>Mahasiswa Program Studi Ilmu Pemerintahan, Fakulta</w:t>
      </w:r>
      <w:r w:rsidR="00F31DF6">
        <w:rPr>
          <w:lang w:val="id-ID"/>
        </w:rPr>
        <w:t>s Ilmu Sosial dan Ilmu Politik, Universitas Mulawarman. Email : irfan27031993@gmail.com</w:t>
      </w:r>
    </w:p>
    <w:p w:rsidR="00773759" w:rsidRDefault="00773759" w:rsidP="00773759">
      <w:pPr>
        <w:pStyle w:val="FootnoteText"/>
        <w:ind w:left="180" w:hanging="180"/>
        <w:jc w:val="both"/>
        <w:rPr>
          <w:lang w:val="en-US"/>
        </w:rPr>
      </w:pPr>
      <w:r w:rsidRPr="00077A74">
        <w:rPr>
          <w:vertAlign w:val="superscript"/>
          <w:lang w:val="en-US"/>
        </w:rPr>
        <w:t>2</w:t>
      </w:r>
      <w:r w:rsidR="00F31DF6">
        <w:rPr>
          <w:lang w:val="en-US"/>
        </w:rPr>
        <w:t xml:space="preserve"> </w:t>
      </w:r>
      <w:r>
        <w:rPr>
          <w:lang w:val="en-US"/>
        </w:rPr>
        <w:t xml:space="preserve">Dosen Program </w:t>
      </w:r>
      <w:r w:rsidRPr="00C46D91">
        <w:t>Ilmu Pemerintahan</w:t>
      </w:r>
      <w:r>
        <w:rPr>
          <w:lang w:val="en-US"/>
        </w:rPr>
        <w:t>, Fakultas Ilmu Sosial dan Ilmu Politik, Universitas Mulawarman</w:t>
      </w:r>
    </w:p>
    <w:p w:rsidR="00773759" w:rsidRDefault="00773759" w:rsidP="00773759">
      <w:pPr>
        <w:pStyle w:val="FootnoteText"/>
        <w:ind w:left="180" w:hanging="180"/>
        <w:jc w:val="both"/>
        <w:rPr>
          <w:lang w:val="en-US"/>
        </w:rPr>
      </w:pPr>
      <w:r w:rsidRPr="00077A74">
        <w:rPr>
          <w:vertAlign w:val="superscript"/>
          <w:lang w:val="en-US"/>
        </w:rPr>
        <w:t>3</w:t>
      </w:r>
      <w:r>
        <w:rPr>
          <w:lang w:val="en-US"/>
        </w:rPr>
        <w:t xml:space="preserve"> Dosen Program </w:t>
      </w:r>
      <w:r w:rsidRPr="00C46D91">
        <w:t>Ilmu Pemerintahan</w:t>
      </w:r>
      <w:r>
        <w:rPr>
          <w:lang w:val="en-US"/>
        </w:rPr>
        <w:t>, Fakultas Ilmu Sosial dan Ilmu Politik, Universitas  Mulawarman</w:t>
      </w:r>
    </w:p>
    <w:p w:rsidR="00773759" w:rsidRPr="00BD10AC" w:rsidRDefault="00773759">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AC" w:rsidRPr="00F47446" w:rsidRDefault="00BD10AC" w:rsidP="00BD10AC">
    <w:pPr>
      <w:pStyle w:val="Header"/>
      <w:pBdr>
        <w:bottom w:val="single" w:sz="4" w:space="1" w:color="auto"/>
      </w:pBdr>
      <w:rPr>
        <w:rFonts w:ascii="Arial" w:hAnsi="Arial" w:cs="Arial"/>
        <w:lang w:val="id-ID"/>
      </w:rPr>
    </w:pPr>
    <w:r w:rsidRPr="00F47446">
      <w:rPr>
        <w:rFonts w:ascii="Arial" w:hAnsi="Arial" w:cs="Arial"/>
        <w:lang w:val="id-ID"/>
      </w:rPr>
      <w:t>eJou</w:t>
    </w:r>
    <w:r w:rsidR="00F47446" w:rsidRPr="00F47446">
      <w:rPr>
        <w:rFonts w:ascii="Arial" w:hAnsi="Arial" w:cs="Arial"/>
        <w:lang w:val="id-ID"/>
      </w:rPr>
      <w:t>rnal Ilmu Pemerintahan Volume 6, Nomor 4, 2018: 1661 - 1674</w:t>
    </w:r>
  </w:p>
  <w:p w:rsidR="00BD10AC" w:rsidRPr="00BD10AC" w:rsidRDefault="00BD10AC">
    <w:pPr>
      <w:pStyle w:val="Header"/>
      <w:rPr>
        <w:rFonts w:ascii="Arial" w:hAnsi="Arial" w:cs="Arial"/>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5B" w:rsidRPr="00BD10AC" w:rsidRDefault="00BD10AC" w:rsidP="00013DC6">
    <w:pPr>
      <w:pStyle w:val="Header"/>
      <w:pBdr>
        <w:bottom w:val="single" w:sz="4" w:space="1" w:color="auto"/>
      </w:pBdr>
      <w:rPr>
        <w:rFonts w:ascii="Arial" w:hAnsi="Arial" w:cs="Arial"/>
        <w:lang w:val="id-ID"/>
      </w:rPr>
    </w:pPr>
    <w:r w:rsidRPr="00BD10AC">
      <w:rPr>
        <w:rFonts w:ascii="Arial" w:hAnsi="Arial" w:cs="Arial"/>
        <w:lang w:val="id-ID"/>
      </w:rPr>
      <w:t xml:space="preserve">Motivasi </w:t>
    </w:r>
    <w:r w:rsidR="00013DC6">
      <w:rPr>
        <w:rFonts w:ascii="Arial" w:hAnsi="Arial" w:cs="Arial"/>
        <w:lang w:val="id-ID"/>
      </w:rPr>
      <w:t xml:space="preserve">Kelapa Sekolah dalam Meningkatkan </w:t>
    </w:r>
    <w:r w:rsidRPr="00BD10AC">
      <w:rPr>
        <w:rFonts w:ascii="Arial" w:hAnsi="Arial" w:cs="Arial"/>
        <w:lang w:val="id-ID"/>
      </w:rPr>
      <w:t>Kinerja Guru (</w:t>
    </w:r>
    <w:r>
      <w:rPr>
        <w:rFonts w:ascii="Arial" w:hAnsi="Arial" w:cs="Arial"/>
        <w:lang w:val="id-ID"/>
      </w:rPr>
      <w:t>M.</w:t>
    </w:r>
    <w:r w:rsidRPr="00BD10AC">
      <w:rPr>
        <w:rFonts w:ascii="Arial" w:hAnsi="Arial" w:cs="Arial"/>
        <w:lang w:val="id-ID"/>
      </w:rPr>
      <w:t xml:space="preserve"> Irfan F</w:t>
    </w:r>
    <w:r w:rsidR="00013DC6">
      <w:rPr>
        <w:rFonts w:ascii="Arial" w:hAnsi="Arial" w:cs="Arial"/>
        <w:lang w:val="id-ID"/>
      </w:rPr>
      <w:t>anani</w:t>
    </w:r>
    <w:r w:rsidRPr="00BD10AC">
      <w:rPr>
        <w:rFonts w:ascii="Arial" w:hAnsi="Arial" w:cs="Arial"/>
        <w:lang w:val="id-ID"/>
      </w:rPr>
      <w:t>.)</w:t>
    </w:r>
  </w:p>
  <w:p w:rsidR="00BD10AC" w:rsidRPr="00BD10AC" w:rsidRDefault="00BD10AC">
    <w:pPr>
      <w:pStyle w:val="Header"/>
      <w:rPr>
        <w:rFonts w:ascii="Arial" w:hAnsi="Arial" w:cs="Arial"/>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C2D"/>
    <w:multiLevelType w:val="hybridMultilevel"/>
    <w:tmpl w:val="2D3CC96A"/>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02F44"/>
    <w:multiLevelType w:val="hybridMultilevel"/>
    <w:tmpl w:val="9C56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E39BA"/>
    <w:multiLevelType w:val="hybridMultilevel"/>
    <w:tmpl w:val="A6D84D08"/>
    <w:lvl w:ilvl="0" w:tplc="68306A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0A0E5F"/>
    <w:multiLevelType w:val="hybridMultilevel"/>
    <w:tmpl w:val="4306C1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453C63"/>
    <w:multiLevelType w:val="hybridMultilevel"/>
    <w:tmpl w:val="14F696B0"/>
    <w:lvl w:ilvl="0" w:tplc="8A74F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682F8B"/>
    <w:multiLevelType w:val="hybridMultilevel"/>
    <w:tmpl w:val="52E6915C"/>
    <w:lvl w:ilvl="0" w:tplc="0421000F">
      <w:start w:val="1"/>
      <w:numFmt w:val="decimal"/>
      <w:lvlText w:val="%1."/>
      <w:lvlJc w:val="left"/>
      <w:pPr>
        <w:ind w:left="644" w:hanging="360"/>
      </w:pPr>
    </w:lvl>
    <w:lvl w:ilvl="1" w:tplc="E700A2F4">
      <w:start w:val="1"/>
      <w:numFmt w:val="lowerLetter"/>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3435D25"/>
    <w:multiLevelType w:val="multilevel"/>
    <w:tmpl w:val="90C664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66D319A"/>
    <w:multiLevelType w:val="hybridMultilevel"/>
    <w:tmpl w:val="B63C893E"/>
    <w:lvl w:ilvl="0" w:tplc="719014AE">
      <w:start w:val="1"/>
      <w:numFmt w:val="lowerLetter"/>
      <w:lvlText w:val="%1."/>
      <w:lvlJc w:val="left"/>
      <w:pPr>
        <w:ind w:left="927" w:hanging="360"/>
      </w:pPr>
      <w:rPr>
        <w:rFonts w:ascii="Times New Roman" w:eastAsia="Calibri"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E520F44"/>
    <w:multiLevelType w:val="hybridMultilevel"/>
    <w:tmpl w:val="190C6178"/>
    <w:lvl w:ilvl="0" w:tplc="B82AC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AD641E"/>
    <w:multiLevelType w:val="hybridMultilevel"/>
    <w:tmpl w:val="3168B3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7C583F"/>
    <w:multiLevelType w:val="multilevel"/>
    <w:tmpl w:val="47D88B4E"/>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B4365AA"/>
    <w:multiLevelType w:val="hybridMultilevel"/>
    <w:tmpl w:val="ADBA5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7E4A85"/>
    <w:multiLevelType w:val="hybridMultilevel"/>
    <w:tmpl w:val="553AF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AF1B30"/>
    <w:multiLevelType w:val="multilevel"/>
    <w:tmpl w:val="88BAEC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04FFD"/>
    <w:multiLevelType w:val="hybridMultilevel"/>
    <w:tmpl w:val="5EA8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B580F"/>
    <w:multiLevelType w:val="hybridMultilevel"/>
    <w:tmpl w:val="F8E40D7C"/>
    <w:lvl w:ilvl="0" w:tplc="D8E6A906">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6D4F2C93"/>
    <w:multiLevelType w:val="hybridMultilevel"/>
    <w:tmpl w:val="2072274E"/>
    <w:lvl w:ilvl="0" w:tplc="06B49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563256"/>
    <w:multiLevelType w:val="hybridMultilevel"/>
    <w:tmpl w:val="EA8819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9375CD"/>
    <w:multiLevelType w:val="hybridMultilevel"/>
    <w:tmpl w:val="383CDB5E"/>
    <w:lvl w:ilvl="0" w:tplc="9EE2BF66">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173174B"/>
    <w:multiLevelType w:val="hybridMultilevel"/>
    <w:tmpl w:val="DC24D2F2"/>
    <w:lvl w:ilvl="0" w:tplc="46907982">
      <w:start w:val="1"/>
      <w:numFmt w:val="decimal"/>
      <w:lvlText w:val="%1."/>
      <w:lvlJc w:val="left"/>
      <w:pPr>
        <w:ind w:left="1080" w:hanging="360"/>
      </w:pPr>
      <w:rPr>
        <w:rFonts w:ascii="Times New Roman" w:eastAsia="Calibri" w:hAnsi="Times New Roman" w:cs="Times New Roman"/>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18"/>
  </w:num>
  <w:num w:numId="10">
    <w:abstractNumId w:val="1"/>
  </w:num>
  <w:num w:numId="11">
    <w:abstractNumId w:val="4"/>
  </w:num>
  <w:num w:numId="12">
    <w:abstractNumId w:val="10"/>
  </w:num>
  <w:num w:numId="13">
    <w:abstractNumId w:val="14"/>
  </w:num>
  <w:num w:numId="14">
    <w:abstractNumId w:val="8"/>
  </w:num>
  <w:num w:numId="15">
    <w:abstractNumId w:val="16"/>
  </w:num>
  <w:num w:numId="16">
    <w:abstractNumId w:val="11"/>
  </w:num>
  <w:num w:numId="17">
    <w:abstractNumId w:val="17"/>
  </w:num>
  <w:num w:numId="18">
    <w:abstractNumId w:val="5"/>
  </w:num>
  <w:num w:numId="19">
    <w:abstractNumId w:val="9"/>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F7C66"/>
    <w:rsid w:val="00013DC6"/>
    <w:rsid w:val="00030313"/>
    <w:rsid w:val="000E235C"/>
    <w:rsid w:val="001A1FC2"/>
    <w:rsid w:val="001F5026"/>
    <w:rsid w:val="002074A1"/>
    <w:rsid w:val="00252E28"/>
    <w:rsid w:val="002E6D43"/>
    <w:rsid w:val="002F7C66"/>
    <w:rsid w:val="00365197"/>
    <w:rsid w:val="00371B29"/>
    <w:rsid w:val="0040734C"/>
    <w:rsid w:val="00434277"/>
    <w:rsid w:val="0048209D"/>
    <w:rsid w:val="004958EF"/>
    <w:rsid w:val="005B0632"/>
    <w:rsid w:val="006242B4"/>
    <w:rsid w:val="00642D94"/>
    <w:rsid w:val="006B7871"/>
    <w:rsid w:val="006C3D1D"/>
    <w:rsid w:val="006D28FF"/>
    <w:rsid w:val="00773759"/>
    <w:rsid w:val="007B3BD6"/>
    <w:rsid w:val="00851F45"/>
    <w:rsid w:val="00856328"/>
    <w:rsid w:val="00860F94"/>
    <w:rsid w:val="00892007"/>
    <w:rsid w:val="00912BBE"/>
    <w:rsid w:val="00967F44"/>
    <w:rsid w:val="00AC79C5"/>
    <w:rsid w:val="00BC1DA5"/>
    <w:rsid w:val="00BD10AC"/>
    <w:rsid w:val="00BD3F27"/>
    <w:rsid w:val="00BF3EA8"/>
    <w:rsid w:val="00CF13F8"/>
    <w:rsid w:val="00D9235B"/>
    <w:rsid w:val="00EC3FEA"/>
    <w:rsid w:val="00F31DF6"/>
    <w:rsid w:val="00F474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B8DF66-C69C-4013-BFDA-DA83A6F7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F7C66"/>
    <w:rPr>
      <w:color w:val="0000FF"/>
      <w:u w:val="single"/>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nhideWhenUsed/>
    <w:rsid w:val="002F7C66"/>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2F7C66"/>
    <w:rPr>
      <w:rFonts w:ascii="Times New Roman" w:eastAsia="Times New Roman" w:hAnsi="Times New Roman" w:cs="Times New Roman"/>
      <w:sz w:val="20"/>
      <w:szCs w:val="20"/>
      <w:lang w:val="en-GB"/>
    </w:rPr>
  </w:style>
  <w:style w:type="paragraph" w:styleId="EnvelopeAddress">
    <w:name w:val="envelope address"/>
    <w:basedOn w:val="Normal"/>
    <w:semiHidden/>
    <w:unhideWhenUsed/>
    <w:rsid w:val="002F7C66"/>
    <w:pPr>
      <w:framePr w:w="7920" w:h="1980" w:hSpace="180" w:wrap="auto" w:hAnchor="page" w:xAlign="center" w:yAlign="bottom"/>
      <w:ind w:left="2880"/>
    </w:pPr>
    <w:rPr>
      <w:rFonts w:ascii="Arial" w:hAnsi="Arial" w:cs="Arial"/>
    </w:rPr>
  </w:style>
  <w:style w:type="paragraph" w:styleId="NoSpacing">
    <w:name w:val="No Spacing"/>
    <w:uiPriority w:val="1"/>
    <w:qFormat/>
    <w:rsid w:val="002F7C66"/>
    <w:pPr>
      <w:spacing w:after="0" w:line="240" w:lineRule="auto"/>
    </w:pPr>
    <w:rPr>
      <w:rFonts w:ascii="Calibri" w:eastAsia="Times New Roman" w:hAnsi="Calibri" w:cs="Times New Roman"/>
      <w:lang w:val="en-US"/>
    </w:rPr>
  </w:style>
  <w:style w:type="character" w:customStyle="1" w:styleId="ListParagraphChar">
    <w:name w:val="List Paragraph Char"/>
    <w:link w:val="ListParagraph"/>
    <w:uiPriority w:val="34"/>
    <w:locked/>
    <w:rsid w:val="002F7C66"/>
    <w:rPr>
      <w:rFonts w:ascii="Calibri" w:hAnsi="Calibri"/>
    </w:rPr>
  </w:style>
  <w:style w:type="paragraph" w:styleId="ListParagraph">
    <w:name w:val="List Paragraph"/>
    <w:basedOn w:val="Normal"/>
    <w:link w:val="ListParagraphChar"/>
    <w:uiPriority w:val="34"/>
    <w:qFormat/>
    <w:rsid w:val="002F7C66"/>
    <w:pPr>
      <w:spacing w:line="480" w:lineRule="auto"/>
      <w:ind w:left="720"/>
      <w:contextualSpacing/>
    </w:pPr>
    <w:rPr>
      <w:rFonts w:ascii="Calibri" w:eastAsiaTheme="minorHAnsi" w:hAnsi="Calibri" w:cstheme="minorBidi"/>
      <w:sz w:val="22"/>
      <w:szCs w:val="22"/>
    </w:rPr>
  </w:style>
  <w:style w:type="paragraph" w:customStyle="1" w:styleId="Default">
    <w:name w:val="Default"/>
    <w:rsid w:val="002F7C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otnoteReference">
    <w:name w:val="footnote reference"/>
    <w:semiHidden/>
    <w:unhideWhenUsed/>
    <w:rsid w:val="002F7C66"/>
    <w:rPr>
      <w:vertAlign w:val="superscript"/>
    </w:rPr>
  </w:style>
  <w:style w:type="character" w:customStyle="1" w:styleId="a">
    <w:name w:val="a"/>
    <w:basedOn w:val="DefaultParagraphFont"/>
    <w:rsid w:val="002F7C66"/>
  </w:style>
  <w:style w:type="character" w:styleId="Emphasis">
    <w:name w:val="Emphasis"/>
    <w:basedOn w:val="DefaultParagraphFont"/>
    <w:uiPriority w:val="20"/>
    <w:qFormat/>
    <w:rsid w:val="002F7C66"/>
    <w:rPr>
      <w:i/>
      <w:iCs/>
    </w:rPr>
  </w:style>
  <w:style w:type="paragraph" w:styleId="Header">
    <w:name w:val="header"/>
    <w:basedOn w:val="Normal"/>
    <w:link w:val="HeaderChar"/>
    <w:uiPriority w:val="99"/>
    <w:rsid w:val="00D9235B"/>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uiPriority w:val="99"/>
    <w:rsid w:val="00D9235B"/>
    <w:rPr>
      <w:rFonts w:ascii="Calibri" w:eastAsia="Calibri" w:hAnsi="Calibri" w:cs="Times New Roman"/>
      <w:sz w:val="20"/>
      <w:szCs w:val="20"/>
    </w:rPr>
  </w:style>
  <w:style w:type="paragraph" w:styleId="NormalWeb">
    <w:name w:val="Normal (Web)"/>
    <w:basedOn w:val="Normal"/>
    <w:uiPriority w:val="99"/>
    <w:unhideWhenUsed/>
    <w:rsid w:val="006C3D1D"/>
    <w:pPr>
      <w:spacing w:before="100" w:beforeAutospacing="1" w:after="100" w:afterAutospacing="1"/>
    </w:pPr>
    <w:rPr>
      <w:lang w:val="id-ID" w:eastAsia="id-ID"/>
    </w:rPr>
  </w:style>
  <w:style w:type="paragraph" w:styleId="Footer">
    <w:name w:val="footer"/>
    <w:basedOn w:val="Normal"/>
    <w:link w:val="FooterChar"/>
    <w:uiPriority w:val="99"/>
    <w:unhideWhenUsed/>
    <w:rsid w:val="00BD10AC"/>
    <w:pPr>
      <w:tabs>
        <w:tab w:val="center" w:pos="4513"/>
        <w:tab w:val="right" w:pos="9026"/>
      </w:tabs>
    </w:pPr>
  </w:style>
  <w:style w:type="character" w:customStyle="1" w:styleId="FooterChar">
    <w:name w:val="Footer Char"/>
    <w:basedOn w:val="DefaultParagraphFont"/>
    <w:link w:val="Footer"/>
    <w:uiPriority w:val="99"/>
    <w:rsid w:val="00BD10AC"/>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434277"/>
    <w:rPr>
      <w:rFonts w:ascii="Consolas" w:hAnsi="Consolas"/>
      <w:sz w:val="20"/>
      <w:szCs w:val="20"/>
    </w:rPr>
  </w:style>
  <w:style w:type="character" w:customStyle="1" w:styleId="HTMLPreformattedChar">
    <w:name w:val="HTML Preformatted Char"/>
    <w:basedOn w:val="DefaultParagraphFont"/>
    <w:link w:val="HTMLPreformatted"/>
    <w:uiPriority w:val="99"/>
    <w:rsid w:val="00434277"/>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701930">
      <w:bodyDiv w:val="1"/>
      <w:marLeft w:val="0"/>
      <w:marRight w:val="0"/>
      <w:marTop w:val="0"/>
      <w:marBottom w:val="0"/>
      <w:divBdr>
        <w:top w:val="none" w:sz="0" w:space="0" w:color="auto"/>
        <w:left w:val="none" w:sz="0" w:space="0" w:color="auto"/>
        <w:bottom w:val="none" w:sz="0" w:space="0" w:color="auto"/>
        <w:right w:val="none" w:sz="0" w:space="0" w:color="auto"/>
      </w:divBdr>
    </w:div>
    <w:div w:id="12496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6470E-1BAD-4179-A15B-389023FE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user</cp:lastModifiedBy>
  <cp:revision>18</cp:revision>
  <cp:lastPrinted>2018-08-21T04:00:00Z</cp:lastPrinted>
  <dcterms:created xsi:type="dcterms:W3CDTF">2018-07-21T16:45:00Z</dcterms:created>
  <dcterms:modified xsi:type="dcterms:W3CDTF">2018-09-23T23:52:00Z</dcterms:modified>
</cp:coreProperties>
</file>